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BABD3B" w14:textId="42ECE076" w:rsidR="007B449A" w:rsidRDefault="00B62F96">
      <w:pPr>
        <w:pStyle w:val="Heading1"/>
        <w:rPr>
          <w:color w:val="auto"/>
          <w:lang w:val="en"/>
        </w:rPr>
      </w:pPr>
      <w:bookmarkStart w:id="0" w:name="_Toc357771638"/>
      <w:bookmarkStart w:id="1" w:name="_Toc346793416"/>
      <w:bookmarkStart w:id="2" w:name="_Toc328122777"/>
      <w:r w:rsidRPr="0CAEF8C3">
        <w:rPr>
          <w:color w:val="auto"/>
          <w:lang w:val="en"/>
        </w:rPr>
        <w:t xml:space="preserve">Remote education provision: information for parents </w:t>
      </w:r>
    </w:p>
    <w:p w14:paraId="675B2193" w14:textId="0CEF4A35" w:rsidR="00F05A87" w:rsidRDefault="00F05A87">
      <w:pPr>
        <w:spacing w:before="100" w:after="120"/>
        <w:rPr>
          <w:rFonts w:cs="Arial"/>
          <w:color w:val="auto"/>
          <w:lang w:val="en"/>
        </w:rPr>
      </w:pPr>
      <w:bookmarkStart w:id="3" w:name="_Toc338167831"/>
      <w:bookmarkStart w:id="4" w:name="_Toc361136404"/>
      <w:bookmarkStart w:id="5" w:name="_Toc364235709"/>
      <w:bookmarkStart w:id="6" w:name="_Toc364235753"/>
      <w:bookmarkStart w:id="7" w:name="_Toc364235835"/>
      <w:bookmarkStart w:id="8" w:name="_Toc364840100"/>
      <w:bookmarkStart w:id="9" w:name="_Toc364864310"/>
      <w:bookmarkStart w:id="10" w:name="_Toc400361365"/>
      <w:bookmarkStart w:id="11" w:name="_Toc443397155"/>
      <w:r>
        <w:rPr>
          <w:rFonts w:cs="Arial"/>
          <w:color w:val="auto"/>
          <w:lang w:val="en"/>
        </w:rPr>
        <w:t>T</w:t>
      </w:r>
      <w:r w:rsidR="00EF045C">
        <w:rPr>
          <w:rFonts w:cs="Arial"/>
          <w:color w:val="auto"/>
          <w:lang w:val="en"/>
        </w:rPr>
        <w:t>his document</w:t>
      </w:r>
      <w:r>
        <w:rPr>
          <w:rFonts w:cs="Arial"/>
          <w:color w:val="auto"/>
          <w:lang w:val="en"/>
        </w:rPr>
        <w:t xml:space="preserve"> explains how we </w:t>
      </w:r>
      <w:r w:rsidR="00756551">
        <w:rPr>
          <w:rFonts w:cs="Arial"/>
          <w:color w:val="auto"/>
          <w:lang w:val="en"/>
        </w:rPr>
        <w:t>are providing</w:t>
      </w:r>
      <w:r>
        <w:rPr>
          <w:rFonts w:cs="Arial"/>
          <w:color w:val="auto"/>
          <w:lang w:val="en"/>
        </w:rPr>
        <w:t xml:space="preserve"> remote </w:t>
      </w:r>
      <w:r w:rsidR="00756551">
        <w:rPr>
          <w:rFonts w:cs="Arial"/>
          <w:color w:val="auto"/>
          <w:lang w:val="en"/>
        </w:rPr>
        <w:t xml:space="preserve">education </w:t>
      </w:r>
      <w:r>
        <w:rPr>
          <w:rFonts w:cs="Arial"/>
          <w:color w:val="auto"/>
          <w:lang w:val="en"/>
        </w:rPr>
        <w:t xml:space="preserve">in Stepney Green Maths, Computing </w:t>
      </w:r>
      <w:r w:rsidR="00756551">
        <w:rPr>
          <w:rFonts w:cs="Arial"/>
          <w:color w:val="auto"/>
          <w:lang w:val="en"/>
        </w:rPr>
        <w:t xml:space="preserve">and Science </w:t>
      </w:r>
      <w:r>
        <w:rPr>
          <w:rFonts w:cs="Arial"/>
          <w:color w:val="auto"/>
          <w:lang w:val="en"/>
        </w:rPr>
        <w:t xml:space="preserve">College. </w:t>
      </w:r>
    </w:p>
    <w:p w14:paraId="3AF1EF23" w14:textId="1AA6A445" w:rsidR="007B449A" w:rsidRDefault="002733B4">
      <w:pPr>
        <w:spacing w:before="100" w:after="120"/>
        <w:rPr>
          <w:rFonts w:cs="Arial"/>
          <w:color w:val="auto"/>
          <w:lang w:val="en"/>
        </w:rPr>
      </w:pPr>
      <w:r>
        <w:rPr>
          <w:rFonts w:cs="Arial"/>
          <w:color w:val="auto"/>
          <w:lang w:val="en"/>
        </w:rPr>
        <w:t xml:space="preserve">The first section </w:t>
      </w:r>
      <w:r w:rsidR="00F05A87">
        <w:rPr>
          <w:rFonts w:cs="Arial"/>
          <w:color w:val="auto"/>
          <w:lang w:val="en"/>
        </w:rPr>
        <w:t>explains how students can access work if there</w:t>
      </w:r>
      <w:r>
        <w:rPr>
          <w:rFonts w:cs="Arial"/>
          <w:color w:val="auto"/>
          <w:lang w:val="en"/>
        </w:rPr>
        <w:t xml:space="preserve"> is a national lockdown or</w:t>
      </w:r>
      <w:r w:rsidR="00F05A87">
        <w:rPr>
          <w:rFonts w:cs="Arial"/>
          <w:color w:val="auto"/>
          <w:lang w:val="en"/>
        </w:rPr>
        <w:t xml:space="preserve"> </w:t>
      </w:r>
      <w:r w:rsidR="00B62F96" w:rsidRPr="0CAEF8C3">
        <w:rPr>
          <w:rFonts w:cs="Arial"/>
          <w:color w:val="auto"/>
          <w:lang w:val="en"/>
        </w:rPr>
        <w:t xml:space="preserve">local restrictions </w:t>
      </w:r>
      <w:r>
        <w:rPr>
          <w:rFonts w:cs="Arial"/>
          <w:color w:val="auto"/>
          <w:lang w:val="en"/>
        </w:rPr>
        <w:t xml:space="preserve">which </w:t>
      </w:r>
      <w:r w:rsidR="00B62F96" w:rsidRPr="0CAEF8C3">
        <w:rPr>
          <w:rFonts w:cs="Arial"/>
          <w:color w:val="auto"/>
          <w:lang w:val="en"/>
        </w:rPr>
        <w:t xml:space="preserve">require </w:t>
      </w:r>
      <w:r w:rsidR="00756551">
        <w:rPr>
          <w:rFonts w:cs="Arial"/>
          <w:color w:val="auto"/>
          <w:lang w:val="en"/>
        </w:rPr>
        <w:t>the whole</w:t>
      </w:r>
      <w:r>
        <w:rPr>
          <w:rFonts w:cs="Arial"/>
          <w:color w:val="auto"/>
          <w:lang w:val="en"/>
        </w:rPr>
        <w:t xml:space="preserve"> school or </w:t>
      </w:r>
      <w:r w:rsidR="00B62F96" w:rsidRPr="0CAEF8C3">
        <w:rPr>
          <w:rFonts w:cs="Arial"/>
          <w:color w:val="auto"/>
          <w:lang w:val="en"/>
        </w:rPr>
        <w:t xml:space="preserve">entire </w:t>
      </w:r>
      <w:r w:rsidR="00F05A87">
        <w:rPr>
          <w:rFonts w:cs="Arial"/>
          <w:color w:val="auto"/>
          <w:lang w:val="en"/>
        </w:rPr>
        <w:t xml:space="preserve">year </w:t>
      </w:r>
      <w:r w:rsidR="00EF045C">
        <w:rPr>
          <w:rFonts w:cs="Arial"/>
          <w:color w:val="auto"/>
          <w:lang w:val="en"/>
        </w:rPr>
        <w:t>groups</w:t>
      </w:r>
      <w:r w:rsidR="00EF045C" w:rsidRPr="0CAEF8C3">
        <w:rPr>
          <w:rFonts w:cs="Arial"/>
          <w:color w:val="auto"/>
          <w:lang w:val="en"/>
        </w:rPr>
        <w:t xml:space="preserve"> (</w:t>
      </w:r>
      <w:r w:rsidR="00B62F96" w:rsidRPr="0CAEF8C3">
        <w:rPr>
          <w:rFonts w:cs="Arial"/>
          <w:color w:val="auto"/>
          <w:lang w:val="en"/>
        </w:rPr>
        <w:t xml:space="preserve">bubbles) to remain at home. </w:t>
      </w:r>
    </w:p>
    <w:p w14:paraId="45B3C6EB" w14:textId="70AB9C70" w:rsidR="007B449A" w:rsidRDefault="00B62F96">
      <w:pPr>
        <w:spacing w:before="100" w:after="100"/>
        <w:rPr>
          <w:rFonts w:cs="Arial"/>
          <w:color w:val="auto"/>
          <w:lang w:val="en"/>
        </w:rPr>
      </w:pPr>
      <w:r>
        <w:rPr>
          <w:rFonts w:cs="Arial"/>
          <w:color w:val="auto"/>
          <w:lang w:val="en"/>
        </w:rPr>
        <w:t xml:space="preserve">For details of what to expect where individual </w:t>
      </w:r>
      <w:r w:rsidR="00756551">
        <w:rPr>
          <w:rFonts w:cs="Arial"/>
          <w:color w:val="auto"/>
          <w:lang w:val="en"/>
        </w:rPr>
        <w:t>students</w:t>
      </w:r>
      <w:r>
        <w:rPr>
          <w:rFonts w:cs="Arial"/>
          <w:color w:val="auto"/>
          <w:lang w:val="en"/>
        </w:rPr>
        <w:t xml:space="preserve"> are self-isolating, please see the final section of this </w:t>
      </w:r>
      <w:r w:rsidR="008D4561">
        <w:rPr>
          <w:rFonts w:cs="Arial"/>
          <w:color w:val="auto"/>
          <w:lang w:val="en"/>
        </w:rPr>
        <w:t>document</w:t>
      </w:r>
      <w:r>
        <w:rPr>
          <w:rFonts w:cs="Arial"/>
          <w:color w:val="auto"/>
          <w:lang w:val="en"/>
        </w:rPr>
        <w:t>.</w:t>
      </w:r>
    </w:p>
    <w:p w14:paraId="029D64DC" w14:textId="6602247C" w:rsidR="00D43321" w:rsidRPr="00D43321" w:rsidRDefault="00D43321">
      <w:pPr>
        <w:spacing w:before="100" w:after="100"/>
        <w:rPr>
          <w:rFonts w:cs="Arial"/>
          <w:color w:val="00B0F0"/>
          <w:lang w:val="en"/>
        </w:rPr>
      </w:pPr>
      <w:r>
        <w:rPr>
          <w:rFonts w:cs="Arial"/>
          <w:color w:val="00B0F0"/>
          <w:lang w:val="en"/>
        </w:rPr>
        <w:t>For the live teaching timetable (on Microsoft Teams) p</w:t>
      </w:r>
      <w:r w:rsidRPr="00D43321">
        <w:rPr>
          <w:rFonts w:cs="Arial"/>
          <w:color w:val="00B0F0"/>
          <w:lang w:val="en"/>
        </w:rPr>
        <w:t>lease click here.</w:t>
      </w:r>
    </w:p>
    <w:p w14:paraId="27EB2771" w14:textId="4045A0D3" w:rsidR="007B449A" w:rsidRDefault="00B62F96">
      <w:pPr>
        <w:pStyle w:val="Heading2"/>
        <w:rPr>
          <w:color w:val="auto"/>
          <w:lang w:val="en"/>
        </w:rPr>
      </w:pPr>
      <w:bookmarkStart w:id="12" w:name="_Toc338167832"/>
      <w:bookmarkStart w:id="13" w:name="_Toc361136405"/>
      <w:bookmarkStart w:id="14" w:name="_Toc364235710"/>
      <w:bookmarkStart w:id="15" w:name="_Toc364235754"/>
      <w:bookmarkStart w:id="16" w:name="_Toc364235836"/>
      <w:bookmarkStart w:id="17" w:name="_Toc364840101"/>
      <w:bookmarkStart w:id="18" w:name="_Toc364864311"/>
      <w:bookmarkEnd w:id="3"/>
      <w:bookmarkEnd w:id="4"/>
      <w:bookmarkEnd w:id="5"/>
      <w:bookmarkEnd w:id="6"/>
      <w:bookmarkEnd w:id="7"/>
      <w:bookmarkEnd w:id="8"/>
      <w:bookmarkEnd w:id="9"/>
      <w:bookmarkEnd w:id="10"/>
      <w:bookmarkEnd w:id="11"/>
      <w:r>
        <w:rPr>
          <w:color w:val="auto"/>
          <w:lang w:val="en"/>
        </w:rPr>
        <w:t xml:space="preserve">The remote curriculum: what is taught to </w:t>
      </w:r>
      <w:r w:rsidR="00756551">
        <w:rPr>
          <w:color w:val="auto"/>
          <w:lang w:val="en"/>
        </w:rPr>
        <w:t>student</w:t>
      </w:r>
      <w:r>
        <w:rPr>
          <w:color w:val="auto"/>
          <w:lang w:val="en"/>
        </w:rPr>
        <w:t>s at home</w:t>
      </w:r>
    </w:p>
    <w:bookmarkEnd w:id="12"/>
    <w:bookmarkEnd w:id="13"/>
    <w:bookmarkEnd w:id="14"/>
    <w:bookmarkEnd w:id="15"/>
    <w:bookmarkEnd w:id="16"/>
    <w:bookmarkEnd w:id="17"/>
    <w:bookmarkEnd w:id="18"/>
    <w:p w14:paraId="3C579525" w14:textId="5DC9806D" w:rsidR="007B449A" w:rsidRDefault="00B62F96">
      <w:pPr>
        <w:pStyle w:val="Heading3"/>
      </w:pPr>
      <w:r>
        <w:rPr>
          <w:color w:val="auto"/>
          <w:lang w:val="en"/>
        </w:rPr>
        <w:t xml:space="preserve">What should my child expect from immediate remote education in the first day or two of </w:t>
      </w:r>
      <w:r w:rsidR="00756551">
        <w:rPr>
          <w:color w:val="auto"/>
          <w:lang w:val="en"/>
        </w:rPr>
        <w:t>students</w:t>
      </w:r>
      <w:r>
        <w:rPr>
          <w:color w:val="auto"/>
          <w:lang w:val="en"/>
        </w:rPr>
        <w:t xml:space="preserve"> being sent home?</w:t>
      </w:r>
    </w:p>
    <w:bookmarkEnd w:id="0"/>
    <w:bookmarkEnd w:id="1"/>
    <w:bookmarkEnd w:id="2"/>
    <w:p w14:paraId="3FB13DBE" w14:textId="77777777" w:rsidR="007B449A" w:rsidRDefault="00B62F96">
      <w:r>
        <w:rPr>
          <w:noProof/>
          <w:color w:val="auto"/>
        </w:rPr>
        <mc:AlternateContent>
          <mc:Choice Requires="wps">
            <w:drawing>
              <wp:inline distT="0" distB="0" distL="0" distR="0" wp14:anchorId="35B951C0" wp14:editId="343480B6">
                <wp:extent cx="5986147" cy="1287780"/>
                <wp:effectExtent l="0" t="0" r="14605" b="26670"/>
                <wp:docPr id="2" name="Text Box 2"/>
                <wp:cNvGraphicFramePr/>
                <a:graphic xmlns:a="http://schemas.openxmlformats.org/drawingml/2006/main">
                  <a:graphicData uri="http://schemas.microsoft.com/office/word/2010/wordprocessingShape">
                    <wps:wsp>
                      <wps:cNvSpPr txBox="1"/>
                      <wps:spPr>
                        <a:xfrm>
                          <a:off x="0" y="0"/>
                          <a:ext cx="5986147" cy="1287780"/>
                        </a:xfrm>
                        <a:prstGeom prst="rect">
                          <a:avLst/>
                        </a:prstGeom>
                        <a:solidFill>
                          <a:srgbClr val="FFFFFF"/>
                        </a:solidFill>
                        <a:ln w="9528">
                          <a:solidFill>
                            <a:srgbClr val="000000"/>
                          </a:solidFill>
                          <a:prstDash val="solid"/>
                        </a:ln>
                      </wps:spPr>
                      <wps:txbx>
                        <w:txbxContent>
                          <w:p w14:paraId="03124BCF" w14:textId="0CAE9BFA" w:rsidR="007B449A" w:rsidRPr="005067E2" w:rsidRDefault="00B62F96">
                            <w:pPr>
                              <w:rPr>
                                <w:color w:val="auto"/>
                              </w:rPr>
                            </w:pPr>
                            <w:r w:rsidRPr="005067E2">
                              <w:rPr>
                                <w:color w:val="auto"/>
                              </w:rPr>
                              <w:t xml:space="preserve">Students </w:t>
                            </w:r>
                            <w:r w:rsidR="005067E2" w:rsidRPr="005067E2">
                              <w:rPr>
                                <w:color w:val="auto"/>
                              </w:rPr>
                              <w:t>can</w:t>
                            </w:r>
                            <w:r w:rsidRPr="005067E2">
                              <w:rPr>
                                <w:color w:val="auto"/>
                              </w:rPr>
                              <w:t xml:space="preserve"> immediately access work via </w:t>
                            </w:r>
                            <w:r w:rsidR="00896681">
                              <w:rPr>
                                <w:color w:val="auto"/>
                              </w:rPr>
                              <w:t>Microsoft Teams</w:t>
                            </w:r>
                            <w:r w:rsidRPr="005067E2">
                              <w:rPr>
                                <w:color w:val="auto"/>
                              </w:rPr>
                              <w:t>.</w:t>
                            </w:r>
                            <w:r w:rsidR="008D4561">
                              <w:rPr>
                                <w:color w:val="auto"/>
                              </w:rPr>
                              <w:t xml:space="preserve"> </w:t>
                            </w:r>
                            <w:r w:rsidR="00896681">
                              <w:rPr>
                                <w:color w:val="auto"/>
                              </w:rPr>
                              <w:t xml:space="preserve">The </w:t>
                            </w:r>
                            <w:r w:rsidR="008D4561">
                              <w:rPr>
                                <w:color w:val="auto"/>
                              </w:rPr>
                              <w:t xml:space="preserve">Covid 19 work </w:t>
                            </w:r>
                            <w:r w:rsidR="00D43321">
                              <w:rPr>
                                <w:color w:val="auto"/>
                              </w:rPr>
                              <w:t>t</w:t>
                            </w:r>
                            <w:r w:rsidR="00896681">
                              <w:rPr>
                                <w:color w:val="auto"/>
                              </w:rPr>
                              <w:t xml:space="preserve">eam </w:t>
                            </w:r>
                            <w:r w:rsidR="008D4561">
                              <w:rPr>
                                <w:color w:val="auto"/>
                              </w:rPr>
                              <w:t xml:space="preserve">contains </w:t>
                            </w:r>
                            <w:r w:rsidRPr="005067E2">
                              <w:rPr>
                                <w:color w:val="auto"/>
                              </w:rPr>
                              <w:t>work from all Faculties</w:t>
                            </w:r>
                            <w:r w:rsidR="005067E2">
                              <w:rPr>
                                <w:color w:val="auto"/>
                              </w:rPr>
                              <w:t xml:space="preserve"> for students to complete</w:t>
                            </w:r>
                            <w:r w:rsidRPr="005067E2">
                              <w:rPr>
                                <w:color w:val="auto"/>
                              </w:rPr>
                              <w:t>.</w:t>
                            </w:r>
                            <w:r w:rsidR="009D5C8E">
                              <w:rPr>
                                <w:color w:val="auto"/>
                              </w:rPr>
                              <w:t xml:space="preserve"> The</w:t>
                            </w:r>
                            <w:r w:rsidR="00A72E1B">
                              <w:rPr>
                                <w:color w:val="auto"/>
                              </w:rPr>
                              <w:t>y</w:t>
                            </w:r>
                            <w:r w:rsidR="009D5C8E">
                              <w:rPr>
                                <w:color w:val="auto"/>
                              </w:rPr>
                              <w:t xml:space="preserve"> can</w:t>
                            </w:r>
                            <w:r w:rsidR="00A72E1B">
                              <w:rPr>
                                <w:color w:val="auto"/>
                              </w:rPr>
                              <w:t xml:space="preserve"> send a message to t</w:t>
                            </w:r>
                            <w:r w:rsidR="009D5C8E">
                              <w:rPr>
                                <w:color w:val="auto"/>
                              </w:rPr>
                              <w:t xml:space="preserve">heir subject teachers via </w:t>
                            </w:r>
                            <w:r w:rsidR="00896681">
                              <w:rPr>
                                <w:color w:val="auto"/>
                              </w:rPr>
                              <w:t>Microsoft Teams</w:t>
                            </w:r>
                            <w:r w:rsidR="009D5C8E">
                              <w:rPr>
                                <w:color w:val="auto"/>
                              </w:rPr>
                              <w:t xml:space="preserve"> if they need help with any of this work.</w:t>
                            </w:r>
                            <w:r w:rsidR="00896681">
                              <w:rPr>
                                <w:color w:val="auto"/>
                              </w:rPr>
                              <w:t xml:space="preserve"> Subject teachers may also send their individual classes work to complete via Microsoft Teams.</w:t>
                            </w:r>
                          </w:p>
                          <w:p w14:paraId="672A6659" w14:textId="77777777" w:rsidR="007B449A" w:rsidRDefault="007B449A">
                            <w:pPr>
                              <w:rPr>
                                <w:color w:val="auto"/>
                              </w:rPr>
                            </w:pPr>
                          </w:p>
                          <w:p w14:paraId="0A37501D" w14:textId="77777777" w:rsidR="007B449A" w:rsidRDefault="007B449A">
                            <w:pPr>
                              <w:rPr>
                                <w:color w:val="auto"/>
                              </w:rPr>
                            </w:pPr>
                          </w:p>
                        </w:txbxContent>
                      </wps:txbx>
                      <wps:bodyPr vert="horz" wrap="square" lIns="91440" tIns="45720" rIns="91440" bIns="45720" anchor="t" anchorCtr="0" compatLnSpc="0">
                        <a:noAutofit/>
                      </wps:bodyPr>
                    </wps:wsp>
                  </a:graphicData>
                </a:graphic>
              </wp:inline>
            </w:drawing>
          </mc:Choice>
          <mc:Fallback>
            <w:pict>
              <v:shapetype w14:anchorId="35B951C0" id="_x0000_t202" coordsize="21600,21600" o:spt="202" path="m,l,21600r21600,l21600,xe">
                <v:stroke joinstyle="miter"/>
                <v:path gradientshapeok="t" o:connecttype="rect"/>
              </v:shapetype>
              <v:shape id="Text Box 2" o:spid="_x0000_s1026" type="#_x0000_t202" style="width:471.35pt;height:101.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" strokeweight=".26467mm">
                <v:textbox>
                  <w:txbxContent>
                    <w:p w14:paraId="03124BCF" w14:textId="0CAE9BFA" w:rsidR="007B449A" w:rsidRPr="005067E2" w:rsidRDefault="00B62F96">
                      <w:pPr>
                        <w:rPr>
                          <w:color w:val="auto"/>
                        </w:rPr>
                      </w:pPr>
                      <w:r w:rsidRPr="005067E2">
                        <w:rPr>
                          <w:color w:val="auto"/>
                        </w:rPr>
                        <w:t xml:space="preserve">Students </w:t>
                      </w:r>
                      <w:r w:rsidR="005067E2" w:rsidRPr="005067E2">
                        <w:rPr>
                          <w:color w:val="auto"/>
                        </w:rPr>
                        <w:t>can</w:t>
                      </w:r>
                      <w:r w:rsidRPr="005067E2">
                        <w:rPr>
                          <w:color w:val="auto"/>
                        </w:rPr>
                        <w:t xml:space="preserve"> immediately access work via </w:t>
                      </w:r>
                      <w:r w:rsidR="00896681">
                        <w:rPr>
                          <w:color w:val="auto"/>
                        </w:rPr>
                        <w:t>Microsoft Teams</w:t>
                      </w:r>
                      <w:r w:rsidRPr="005067E2">
                        <w:rPr>
                          <w:color w:val="auto"/>
                        </w:rPr>
                        <w:t>.</w:t>
                      </w:r>
                      <w:r w:rsidR="008D4561">
                        <w:rPr>
                          <w:color w:val="auto"/>
                        </w:rPr>
                        <w:t xml:space="preserve"> </w:t>
                      </w:r>
                      <w:r w:rsidR="00896681">
                        <w:rPr>
                          <w:color w:val="auto"/>
                        </w:rPr>
                        <w:t xml:space="preserve">The </w:t>
                      </w:r>
                      <w:r w:rsidR="008D4561">
                        <w:rPr>
                          <w:color w:val="auto"/>
                        </w:rPr>
                        <w:t xml:space="preserve">Covid 19 work </w:t>
                      </w:r>
                      <w:r w:rsidR="00D43321">
                        <w:rPr>
                          <w:color w:val="auto"/>
                        </w:rPr>
                        <w:t>t</w:t>
                      </w:r>
                      <w:r w:rsidR="00896681">
                        <w:rPr>
                          <w:color w:val="auto"/>
                        </w:rPr>
                        <w:t xml:space="preserve">eam </w:t>
                      </w:r>
                      <w:r w:rsidR="008D4561">
                        <w:rPr>
                          <w:color w:val="auto"/>
                        </w:rPr>
                        <w:t xml:space="preserve">contains </w:t>
                      </w:r>
                      <w:r w:rsidRPr="005067E2">
                        <w:rPr>
                          <w:color w:val="auto"/>
                        </w:rPr>
                        <w:t>work from all Faculties</w:t>
                      </w:r>
                      <w:r w:rsidR="005067E2">
                        <w:rPr>
                          <w:color w:val="auto"/>
                        </w:rPr>
                        <w:t xml:space="preserve"> for students to complete</w:t>
                      </w:r>
                      <w:r w:rsidRPr="005067E2">
                        <w:rPr>
                          <w:color w:val="auto"/>
                        </w:rPr>
                        <w:t>.</w:t>
                      </w:r>
                      <w:r w:rsidR="009D5C8E">
                        <w:rPr>
                          <w:color w:val="auto"/>
                        </w:rPr>
                        <w:t xml:space="preserve"> The</w:t>
                      </w:r>
                      <w:r w:rsidR="00A72E1B">
                        <w:rPr>
                          <w:color w:val="auto"/>
                        </w:rPr>
                        <w:t>y</w:t>
                      </w:r>
                      <w:r w:rsidR="009D5C8E">
                        <w:rPr>
                          <w:color w:val="auto"/>
                        </w:rPr>
                        <w:t xml:space="preserve"> can</w:t>
                      </w:r>
                      <w:r w:rsidR="00A72E1B">
                        <w:rPr>
                          <w:color w:val="auto"/>
                        </w:rPr>
                        <w:t xml:space="preserve"> send a message to t</w:t>
                      </w:r>
                      <w:r w:rsidR="009D5C8E">
                        <w:rPr>
                          <w:color w:val="auto"/>
                        </w:rPr>
                        <w:t xml:space="preserve">heir subject teachers via </w:t>
                      </w:r>
                      <w:r w:rsidR="00896681">
                        <w:rPr>
                          <w:color w:val="auto"/>
                        </w:rPr>
                        <w:t>Microsoft Teams</w:t>
                      </w:r>
                      <w:r w:rsidR="009D5C8E">
                        <w:rPr>
                          <w:color w:val="auto"/>
                        </w:rPr>
                        <w:t xml:space="preserve"> if they need help with any of this work.</w:t>
                      </w:r>
                      <w:r w:rsidR="00896681">
                        <w:rPr>
                          <w:color w:val="auto"/>
                        </w:rPr>
                        <w:t xml:space="preserve"> Subject teachers may also send their individual classes work to complete via Microsoft Teams.</w:t>
                      </w:r>
                    </w:p>
                    <w:p w14:paraId="672A6659" w14:textId="77777777" w:rsidR="007B449A" w:rsidRDefault="007B449A">
                      <w:pPr>
                        <w:rPr>
                          <w:color w:val="auto"/>
                        </w:rPr>
                      </w:pPr>
                    </w:p>
                    <w:p w14:paraId="0A37501D" w14:textId="77777777" w:rsidR="007B449A" w:rsidRDefault="007B449A">
                      <w:pPr>
                        <w:rPr>
                          <w:color w:val="auto"/>
                        </w:rPr>
                      </w:pPr>
                    </w:p>
                  </w:txbxContent>
                </v:textbox>
                <w10:anchorlock/>
              </v:shape>
            </w:pict>
          </mc:Fallback>
        </mc:AlternateContent>
      </w:r>
    </w:p>
    <w:p w14:paraId="6F4C8F95" w14:textId="77777777" w:rsidR="007B449A" w:rsidRDefault="00B62F96">
      <w:pPr>
        <w:pStyle w:val="Heading3"/>
      </w:pPr>
      <w:r>
        <w:rPr>
          <w:color w:val="auto"/>
          <w:lang w:val="en"/>
        </w:rPr>
        <w:t>Following the first few days of remote education, will my child be taught broadly the same curriculum as they would if they were in school?</w:t>
      </w:r>
    </w:p>
    <w:p w14:paraId="57953D30" w14:textId="77777777" w:rsidR="007B449A" w:rsidRDefault="00B62F96">
      <w:r>
        <w:rPr>
          <w:noProof/>
          <w:color w:val="auto"/>
        </w:rPr>
        <mc:AlternateContent>
          <mc:Choice Requires="wps">
            <w:drawing>
              <wp:inline distT="0" distB="0" distL="0" distR="0" wp14:anchorId="2574C787" wp14:editId="07777777">
                <wp:extent cx="5964558" cy="858740"/>
                <wp:effectExtent l="0" t="0" r="17145" b="17780"/>
                <wp:docPr id="3" name="Text Box 2"/>
                <wp:cNvGraphicFramePr/>
                <a:graphic xmlns:a="http://schemas.openxmlformats.org/drawingml/2006/main">
                  <a:graphicData uri="http://schemas.microsoft.com/office/word/2010/wordprocessingShape">
                    <wps:wsp>
                      <wps:cNvSpPr txBox="1"/>
                      <wps:spPr>
                        <a:xfrm>
                          <a:off x="0" y="0"/>
                          <a:ext cx="5964558" cy="858740"/>
                        </a:xfrm>
                        <a:prstGeom prst="rect">
                          <a:avLst/>
                        </a:prstGeom>
                        <a:solidFill>
                          <a:srgbClr val="FFFFFF"/>
                        </a:solidFill>
                        <a:ln w="9528">
                          <a:solidFill>
                            <a:srgbClr val="000000"/>
                          </a:solidFill>
                          <a:prstDash val="solid"/>
                        </a:ln>
                      </wps:spPr>
                      <wps:txbx>
                        <w:txbxContent>
                          <w:p w14:paraId="10C65EF3" w14:textId="75ED8A79" w:rsidR="007B449A" w:rsidRDefault="00A72E1B" w:rsidP="00A77C46">
                            <w:pPr>
                              <w:spacing w:before="100" w:after="120" w:line="240" w:lineRule="auto"/>
                            </w:pPr>
                            <w:r>
                              <w:rPr>
                                <w:rFonts w:cs="Arial"/>
                                <w:color w:val="auto"/>
                                <w:lang w:val="en"/>
                              </w:rPr>
                              <w:t xml:space="preserve">We teach </w:t>
                            </w:r>
                            <w:r w:rsidR="008D4561">
                              <w:rPr>
                                <w:rFonts w:cs="Arial"/>
                                <w:color w:val="auto"/>
                                <w:lang w:val="en"/>
                              </w:rPr>
                              <w:t xml:space="preserve">broadly the </w:t>
                            </w:r>
                            <w:r w:rsidR="00B62F96" w:rsidRPr="005067E2">
                              <w:rPr>
                                <w:rFonts w:cs="Arial"/>
                                <w:color w:val="auto"/>
                                <w:lang w:val="en"/>
                              </w:rPr>
                              <w:t xml:space="preserve">same curriculum remotely as we do in school wherever possible and appropriate. </w:t>
                            </w:r>
                          </w:p>
                          <w:p w14:paraId="01E45B30" w14:textId="312F99B4" w:rsidR="00A77C46" w:rsidRPr="00A77C46" w:rsidRDefault="00A77C46" w:rsidP="00A77C46">
                            <w:pPr>
                              <w:spacing w:before="100" w:after="120" w:line="240" w:lineRule="auto"/>
                            </w:pPr>
                            <w:r>
                              <w:t xml:space="preserve">For more </w:t>
                            </w:r>
                            <w:r w:rsidR="00740991">
                              <w:t xml:space="preserve">specific </w:t>
                            </w:r>
                            <w:r>
                              <w:t xml:space="preserve">information </w:t>
                            </w:r>
                            <w:r w:rsidR="008D4561">
                              <w:t xml:space="preserve">from Faculties </w:t>
                            </w:r>
                            <w:r>
                              <w:t>see the table below.</w:t>
                            </w:r>
                          </w:p>
                          <w:p w14:paraId="6A05A809" w14:textId="77777777" w:rsidR="007B449A" w:rsidRDefault="007B449A"/>
                        </w:txbxContent>
                      </wps:txbx>
                      <wps:bodyPr vert="horz" wrap="square" lIns="91440" tIns="45720" rIns="91440" bIns="45720" anchor="t" anchorCtr="0" compatLnSpc="0">
                        <a:noAutofit/>
                      </wps:bodyPr>
                    </wps:wsp>
                  </a:graphicData>
                </a:graphic>
              </wp:inline>
            </w:drawing>
          </mc:Choice>
          <mc:Fallback>
            <w:pict>
              <v:shape w14:anchorId="2574C787" id="_x0000_s1027" type="#_x0000_t202" style="width:469.65pt;height:6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" strokeweight=".26467mm">
                <v:textbox>
                  <w:txbxContent>
                    <w:p w14:paraId="10C65EF3" w14:textId="75ED8A79" w:rsidR="007B449A" w:rsidRDefault="00A72E1B" w:rsidP="00A77C46">
                      <w:pPr>
                        <w:spacing w:before="100" w:after="120" w:line="240" w:lineRule="auto"/>
                      </w:pPr>
                      <w:r>
                        <w:rPr>
                          <w:rFonts w:cs="Arial"/>
                          <w:color w:val="auto"/>
                          <w:lang w:val="en"/>
                        </w:rPr>
                        <w:t xml:space="preserve">We teach </w:t>
                      </w:r>
                      <w:r w:rsidR="008D4561">
                        <w:rPr>
                          <w:rFonts w:cs="Arial"/>
                          <w:color w:val="auto"/>
                          <w:lang w:val="en"/>
                        </w:rPr>
                        <w:t xml:space="preserve">broadly the </w:t>
                      </w:r>
                      <w:r w:rsidR="00B62F96" w:rsidRPr="005067E2">
                        <w:rPr>
                          <w:rFonts w:cs="Arial"/>
                          <w:color w:val="auto"/>
                          <w:lang w:val="en"/>
                        </w:rPr>
                        <w:t xml:space="preserve">same curriculum remotely as we do in school wherever possible and appropriate. </w:t>
                      </w:r>
                    </w:p>
                    <w:p w14:paraId="01E45B30" w14:textId="312F99B4" w:rsidR="00A77C46" w:rsidRPr="00A77C46" w:rsidRDefault="00A77C46" w:rsidP="00A77C46">
                      <w:pPr>
                        <w:spacing w:before="100" w:after="120" w:line="240" w:lineRule="auto"/>
                      </w:pPr>
                      <w:r>
                        <w:t xml:space="preserve">For more </w:t>
                      </w:r>
                      <w:r w:rsidR="00740991">
                        <w:t xml:space="preserve">specific </w:t>
                      </w:r>
                      <w:r>
                        <w:t xml:space="preserve">information </w:t>
                      </w:r>
                      <w:r w:rsidR="008D4561">
                        <w:t xml:space="preserve">from Faculties </w:t>
                      </w:r>
                      <w:r>
                        <w:t>see the table below.</w:t>
                      </w:r>
                    </w:p>
                    <w:p w14:paraId="6A05A809" w14:textId="77777777" w:rsidR="007B449A" w:rsidRDefault="007B449A"/>
                  </w:txbxContent>
                </v:textbox>
                <w10:anchorlock/>
              </v:shape>
            </w:pict>
          </mc:Fallback>
        </mc:AlternateContent>
      </w:r>
    </w:p>
    <w:tbl>
      <w:tblPr>
        <w:tblStyle w:val="TableGrid"/>
        <w:tblW w:w="0" w:type="auto"/>
        <w:tblLook w:val="04A0" w:firstRow="1" w:lastRow="0" w:firstColumn="1" w:lastColumn="0" w:noHBand="0" w:noVBand="1"/>
      </w:tblPr>
      <w:tblGrid>
        <w:gridCol w:w="1543"/>
        <w:gridCol w:w="7943"/>
      </w:tblGrid>
      <w:tr w:rsidR="00ED32EE" w:rsidRPr="00ED32EE" w14:paraId="1D0A109B" w14:textId="77777777" w:rsidTr="00756551">
        <w:tc>
          <w:tcPr>
            <w:tcW w:w="1543" w:type="dxa"/>
          </w:tcPr>
          <w:p w14:paraId="0A6CB2C4" w14:textId="77777777" w:rsidR="00ED32EE" w:rsidRPr="00ED32EE" w:rsidRDefault="00ED32EE" w:rsidP="00ED32EE">
            <w:pPr>
              <w:suppressAutoHyphens w:val="0"/>
              <w:spacing w:after="0" w:line="240" w:lineRule="auto"/>
              <w:rPr>
                <w:rFonts w:ascii="Arial" w:hAnsi="Arial" w:cs="Arial"/>
                <w:color w:val="auto"/>
              </w:rPr>
            </w:pPr>
            <w:r w:rsidRPr="00ED32EE">
              <w:rPr>
                <w:rFonts w:ascii="Arial" w:hAnsi="Arial" w:cs="Arial"/>
                <w:color w:val="auto"/>
              </w:rPr>
              <w:t>English</w:t>
            </w:r>
          </w:p>
        </w:tc>
        <w:tc>
          <w:tcPr>
            <w:tcW w:w="7943" w:type="dxa"/>
          </w:tcPr>
          <w:p w14:paraId="4F601089" w14:textId="77777777" w:rsidR="00ED32EE" w:rsidRPr="00ED32EE" w:rsidRDefault="00ED32EE" w:rsidP="00ED32EE">
            <w:pPr>
              <w:suppressAutoHyphens w:val="0"/>
              <w:spacing w:after="0" w:line="240" w:lineRule="auto"/>
              <w:rPr>
                <w:rFonts w:ascii="Arial" w:hAnsi="Arial" w:cs="Arial"/>
                <w:color w:val="auto"/>
              </w:rPr>
            </w:pPr>
            <w:r w:rsidRPr="00ED32EE">
              <w:rPr>
                <w:rFonts w:ascii="Arial" w:hAnsi="Arial" w:cs="Arial"/>
                <w:color w:val="auto"/>
              </w:rPr>
              <w:t>We teach the same curriculum remotely as we do in school. The team will provide well -planned and well -sequenced lessons building on the knowledge and skills needed for progression.</w:t>
            </w:r>
          </w:p>
        </w:tc>
      </w:tr>
      <w:tr w:rsidR="00ED32EE" w:rsidRPr="00ED32EE" w14:paraId="2FB0CA23" w14:textId="77777777" w:rsidTr="00756551">
        <w:tc>
          <w:tcPr>
            <w:tcW w:w="1543" w:type="dxa"/>
          </w:tcPr>
          <w:p w14:paraId="4640BA28" w14:textId="77777777" w:rsidR="00ED32EE" w:rsidRPr="00ED32EE" w:rsidRDefault="00ED32EE" w:rsidP="00ED32EE">
            <w:pPr>
              <w:suppressAutoHyphens w:val="0"/>
              <w:spacing w:after="0" w:line="240" w:lineRule="auto"/>
              <w:rPr>
                <w:rFonts w:ascii="Arial" w:hAnsi="Arial" w:cs="Arial"/>
                <w:color w:val="auto"/>
              </w:rPr>
            </w:pPr>
            <w:r w:rsidRPr="00ED32EE">
              <w:rPr>
                <w:rFonts w:ascii="Arial" w:hAnsi="Arial" w:cs="Arial"/>
                <w:color w:val="auto"/>
              </w:rPr>
              <w:t>Maths</w:t>
            </w:r>
          </w:p>
        </w:tc>
        <w:tc>
          <w:tcPr>
            <w:tcW w:w="7943" w:type="dxa"/>
          </w:tcPr>
          <w:p w14:paraId="39F74DC5" w14:textId="77777777" w:rsidR="00ED32EE" w:rsidRPr="00ED32EE" w:rsidRDefault="00ED32EE" w:rsidP="00ED32EE">
            <w:pPr>
              <w:suppressAutoHyphens w:val="0"/>
              <w:spacing w:after="0" w:line="240" w:lineRule="auto"/>
              <w:rPr>
                <w:rFonts w:ascii="Arial" w:hAnsi="Arial" w:cs="Arial"/>
                <w:color w:val="auto"/>
              </w:rPr>
            </w:pPr>
            <w:r w:rsidRPr="00ED32EE">
              <w:rPr>
                <w:rFonts w:ascii="Arial" w:hAnsi="Arial" w:cs="Arial"/>
                <w:color w:val="auto"/>
              </w:rPr>
              <w:t>We teach the same curriculum remotely as we do in school.</w:t>
            </w:r>
          </w:p>
        </w:tc>
      </w:tr>
      <w:tr w:rsidR="00ED32EE" w:rsidRPr="00ED32EE" w14:paraId="64B07C94" w14:textId="77777777" w:rsidTr="00756551">
        <w:tc>
          <w:tcPr>
            <w:tcW w:w="1543" w:type="dxa"/>
          </w:tcPr>
          <w:p w14:paraId="3E63FE78" w14:textId="77777777" w:rsidR="00ED32EE" w:rsidRPr="00ED32EE" w:rsidRDefault="00ED32EE" w:rsidP="00ED32EE">
            <w:pPr>
              <w:suppressAutoHyphens w:val="0"/>
              <w:spacing w:after="0" w:line="240" w:lineRule="auto"/>
              <w:rPr>
                <w:rFonts w:ascii="Arial" w:hAnsi="Arial" w:cs="Arial"/>
                <w:color w:val="auto"/>
              </w:rPr>
            </w:pPr>
            <w:r w:rsidRPr="00ED32EE">
              <w:rPr>
                <w:rFonts w:ascii="Arial" w:hAnsi="Arial" w:cs="Arial"/>
                <w:color w:val="auto"/>
              </w:rPr>
              <w:t>Science</w:t>
            </w:r>
          </w:p>
        </w:tc>
        <w:tc>
          <w:tcPr>
            <w:tcW w:w="7943" w:type="dxa"/>
          </w:tcPr>
          <w:p w14:paraId="1C99CD68" w14:textId="77777777" w:rsidR="00ED32EE" w:rsidRPr="00ED32EE" w:rsidRDefault="00ED32EE" w:rsidP="00ED32EE">
            <w:pPr>
              <w:suppressAutoHyphens w:val="0"/>
              <w:spacing w:after="0" w:line="240" w:lineRule="auto"/>
              <w:rPr>
                <w:rFonts w:ascii="Arial" w:hAnsi="Arial" w:cs="Arial"/>
                <w:color w:val="auto"/>
              </w:rPr>
            </w:pPr>
            <w:r w:rsidRPr="00ED32EE">
              <w:rPr>
                <w:rFonts w:ascii="Arial" w:hAnsi="Arial" w:cs="Arial"/>
                <w:color w:val="auto"/>
              </w:rPr>
              <w:t>In Science we will continue to cover the same curriculum online, as what was being covered in school.</w:t>
            </w:r>
          </w:p>
        </w:tc>
      </w:tr>
      <w:tr w:rsidR="00ED32EE" w:rsidRPr="00ED32EE" w14:paraId="2F0FCAEE" w14:textId="77777777" w:rsidTr="00756551">
        <w:tc>
          <w:tcPr>
            <w:tcW w:w="1543" w:type="dxa"/>
          </w:tcPr>
          <w:p w14:paraId="19AF9CE9" w14:textId="77777777" w:rsidR="00ED32EE" w:rsidRPr="00ED32EE" w:rsidRDefault="00ED32EE" w:rsidP="00ED32EE">
            <w:pPr>
              <w:suppressAutoHyphens w:val="0"/>
              <w:spacing w:after="0" w:line="240" w:lineRule="auto"/>
              <w:rPr>
                <w:rFonts w:ascii="Arial" w:hAnsi="Arial" w:cs="Arial"/>
                <w:color w:val="auto"/>
              </w:rPr>
            </w:pPr>
            <w:r w:rsidRPr="00ED32EE">
              <w:rPr>
                <w:rFonts w:ascii="Arial" w:hAnsi="Arial" w:cs="Arial"/>
                <w:color w:val="auto"/>
              </w:rPr>
              <w:t>MFL</w:t>
            </w:r>
          </w:p>
        </w:tc>
        <w:tc>
          <w:tcPr>
            <w:tcW w:w="7943" w:type="dxa"/>
          </w:tcPr>
          <w:p w14:paraId="3262FB46" w14:textId="77777777" w:rsidR="00ED32EE" w:rsidRPr="00ED32EE" w:rsidRDefault="00740991" w:rsidP="00ED32EE">
            <w:pPr>
              <w:suppressAutoHyphens w:val="0"/>
              <w:spacing w:after="0" w:line="240" w:lineRule="auto"/>
              <w:rPr>
                <w:rFonts w:ascii="Arial" w:hAnsi="Arial" w:cs="Arial"/>
                <w:color w:val="auto"/>
              </w:rPr>
            </w:pPr>
            <w:r w:rsidRPr="00C22CE1">
              <w:rPr>
                <w:rFonts w:ascii="Arial" w:hAnsi="Arial" w:cs="Arial"/>
                <w:color w:val="auto"/>
              </w:rPr>
              <w:t>We teach the same curriculum remotely as we do in school.</w:t>
            </w:r>
          </w:p>
        </w:tc>
      </w:tr>
      <w:tr w:rsidR="00ED32EE" w:rsidRPr="00ED32EE" w14:paraId="1E5BDB6F" w14:textId="77777777" w:rsidTr="00756551">
        <w:tc>
          <w:tcPr>
            <w:tcW w:w="1543" w:type="dxa"/>
          </w:tcPr>
          <w:p w14:paraId="74346AA4" w14:textId="77777777" w:rsidR="00ED32EE" w:rsidRPr="00ED32EE" w:rsidRDefault="00ED32EE" w:rsidP="00ED32EE">
            <w:pPr>
              <w:suppressAutoHyphens w:val="0"/>
              <w:spacing w:after="0" w:line="240" w:lineRule="auto"/>
              <w:rPr>
                <w:rFonts w:ascii="Arial" w:hAnsi="Arial" w:cs="Arial"/>
                <w:color w:val="auto"/>
              </w:rPr>
            </w:pPr>
            <w:r w:rsidRPr="00ED32EE">
              <w:rPr>
                <w:rFonts w:ascii="Arial" w:hAnsi="Arial" w:cs="Arial"/>
                <w:color w:val="auto"/>
              </w:rPr>
              <w:t>Humanities</w:t>
            </w:r>
          </w:p>
        </w:tc>
        <w:tc>
          <w:tcPr>
            <w:tcW w:w="7943" w:type="dxa"/>
          </w:tcPr>
          <w:p w14:paraId="599BB247" w14:textId="21F946D6" w:rsidR="00ED32EE" w:rsidRPr="00ED32EE" w:rsidRDefault="774006A1" w:rsidP="00ED32EE">
            <w:pPr>
              <w:suppressAutoHyphens w:val="0"/>
              <w:spacing w:after="0" w:line="240" w:lineRule="auto"/>
              <w:rPr>
                <w:rFonts w:ascii="Arial" w:hAnsi="Arial" w:cs="Arial"/>
                <w:color w:val="auto"/>
              </w:rPr>
            </w:pPr>
            <w:r w:rsidRPr="0CAEF8C3">
              <w:rPr>
                <w:rFonts w:ascii="Arial" w:hAnsi="Arial" w:cs="Arial"/>
                <w:color w:val="auto"/>
              </w:rPr>
              <w:t xml:space="preserve">Students are studying exactly the same curriculum as they would be learning in school. </w:t>
            </w:r>
            <w:r w:rsidR="2861DFEE" w:rsidRPr="0CAEF8C3">
              <w:rPr>
                <w:rFonts w:ascii="Arial" w:hAnsi="Arial" w:cs="Arial"/>
                <w:color w:val="auto"/>
              </w:rPr>
              <w:t xml:space="preserve">Some of the content has been brought forward to be taught in Spring Term for certain year groups, but it is still the same curriculum. </w:t>
            </w:r>
            <w:r w:rsidRPr="0CAEF8C3">
              <w:rPr>
                <w:rFonts w:ascii="Arial" w:hAnsi="Arial" w:cs="Arial"/>
                <w:color w:val="auto"/>
              </w:rPr>
              <w:t>Some topics have been condensed and activities have been altered as students are working from home.</w:t>
            </w:r>
            <w:r w:rsidR="1AD74006" w:rsidRPr="0CAEF8C3">
              <w:rPr>
                <w:rFonts w:ascii="Arial" w:hAnsi="Arial" w:cs="Arial"/>
                <w:color w:val="auto"/>
              </w:rPr>
              <w:t xml:space="preserve"> </w:t>
            </w:r>
          </w:p>
        </w:tc>
      </w:tr>
      <w:tr w:rsidR="00ED32EE" w:rsidRPr="00ED32EE" w14:paraId="6426CAF9" w14:textId="77777777" w:rsidTr="00756551">
        <w:trPr>
          <w:trHeight w:val="2205"/>
        </w:trPr>
        <w:tc>
          <w:tcPr>
            <w:tcW w:w="1543" w:type="dxa"/>
          </w:tcPr>
          <w:p w14:paraId="08D23282" w14:textId="77777777" w:rsidR="00ED32EE" w:rsidRPr="00ED32EE" w:rsidRDefault="00ED32EE" w:rsidP="00ED32EE">
            <w:pPr>
              <w:suppressAutoHyphens w:val="0"/>
              <w:spacing w:after="0" w:line="240" w:lineRule="auto"/>
              <w:rPr>
                <w:rFonts w:ascii="Arial" w:hAnsi="Arial" w:cs="Arial"/>
                <w:color w:val="auto"/>
              </w:rPr>
            </w:pPr>
            <w:r w:rsidRPr="00ED32EE">
              <w:rPr>
                <w:rFonts w:ascii="Arial" w:hAnsi="Arial" w:cs="Arial"/>
                <w:color w:val="auto"/>
              </w:rPr>
              <w:lastRenderedPageBreak/>
              <w:t>ICT</w:t>
            </w:r>
          </w:p>
        </w:tc>
        <w:tc>
          <w:tcPr>
            <w:tcW w:w="7943" w:type="dxa"/>
          </w:tcPr>
          <w:p w14:paraId="36DB1D1F" w14:textId="77777777" w:rsidR="00756551" w:rsidRDefault="409DD7DB" w:rsidP="7411E82E">
            <w:pPr>
              <w:suppressAutoHyphens w:val="0"/>
              <w:spacing w:after="0" w:line="240" w:lineRule="auto"/>
              <w:rPr>
                <w:rFonts w:ascii="Arial" w:eastAsia="Arial" w:hAnsi="Arial" w:cs="Arial"/>
                <w:lang w:val="en"/>
              </w:rPr>
            </w:pPr>
            <w:r w:rsidRPr="7411E82E">
              <w:rPr>
                <w:rFonts w:ascii="Arial" w:eastAsia="Arial" w:hAnsi="Arial" w:cs="Arial"/>
                <w:lang w:val="en"/>
              </w:rPr>
              <w:t>We teach the same curriculum remotely as we do in school wherever possible and appropriate. However,</w:t>
            </w:r>
            <w:r w:rsidR="00756551">
              <w:rPr>
                <w:rFonts w:ascii="Arial" w:eastAsia="Arial" w:hAnsi="Arial" w:cs="Arial"/>
                <w:lang w:val="en"/>
              </w:rPr>
              <w:t xml:space="preserve"> we have needed to make some </w:t>
            </w:r>
          </w:p>
          <w:p w14:paraId="4F5C29CB" w14:textId="77777777" w:rsidR="00756551" w:rsidRDefault="00756551" w:rsidP="7411E82E">
            <w:pPr>
              <w:suppressAutoHyphens w:val="0"/>
              <w:spacing w:after="0" w:line="240" w:lineRule="auto"/>
              <w:rPr>
                <w:rFonts w:ascii="Arial" w:eastAsia="Arial" w:hAnsi="Arial" w:cs="Arial"/>
                <w:lang w:val="en"/>
              </w:rPr>
            </w:pPr>
            <w:r>
              <w:rPr>
                <w:rFonts w:ascii="Arial" w:eastAsia="Arial" w:hAnsi="Arial" w:cs="Arial"/>
                <w:lang w:val="en"/>
              </w:rPr>
              <w:t>ada</w:t>
            </w:r>
            <w:r w:rsidR="409DD7DB" w:rsidRPr="7411E82E">
              <w:rPr>
                <w:rFonts w:ascii="Arial" w:eastAsia="Arial" w:hAnsi="Arial" w:cs="Arial"/>
                <w:lang w:val="en"/>
              </w:rPr>
              <w:t xml:space="preserve">ptations in some subjects. For example, our KS3 curriculum projects had to be changed because students were not in classrooms with </w:t>
            </w:r>
          </w:p>
          <w:p w14:paraId="34DCBE64" w14:textId="77777777" w:rsidR="00756551" w:rsidRDefault="409DD7DB" w:rsidP="7411E82E">
            <w:pPr>
              <w:suppressAutoHyphens w:val="0"/>
              <w:spacing w:after="0" w:line="240" w:lineRule="auto"/>
              <w:rPr>
                <w:rFonts w:ascii="Arial" w:eastAsia="Arial" w:hAnsi="Arial" w:cs="Arial"/>
                <w:lang w:val="en"/>
              </w:rPr>
            </w:pPr>
            <w:r w:rsidRPr="7411E82E">
              <w:rPr>
                <w:rFonts w:ascii="Arial" w:eastAsia="Arial" w:hAnsi="Arial" w:cs="Arial"/>
                <w:lang w:val="en"/>
              </w:rPr>
              <w:t xml:space="preserve">computers so we had to ensure they still learnt the key topics via </w:t>
            </w:r>
          </w:p>
          <w:p w14:paraId="756CDE56" w14:textId="77777777" w:rsidR="00756551" w:rsidRDefault="409DD7DB" w:rsidP="7411E82E">
            <w:pPr>
              <w:suppressAutoHyphens w:val="0"/>
              <w:spacing w:after="0" w:line="240" w:lineRule="auto"/>
              <w:rPr>
                <w:rFonts w:ascii="Arial" w:eastAsia="Arial" w:hAnsi="Arial" w:cs="Arial"/>
                <w:lang w:val="en"/>
              </w:rPr>
            </w:pPr>
            <w:r w:rsidRPr="7411E82E">
              <w:rPr>
                <w:rFonts w:ascii="Arial" w:eastAsia="Arial" w:hAnsi="Arial" w:cs="Arial"/>
                <w:lang w:val="en"/>
              </w:rPr>
              <w:t xml:space="preserve">combination of research at home, watching hand-picked videos and worksheets.  It is not possible to deliver projects where special </w:t>
            </w:r>
          </w:p>
          <w:p w14:paraId="6520C747" w14:textId="3618EDF0" w:rsidR="00ED32EE" w:rsidRPr="00ED32EE" w:rsidRDefault="409DD7DB" w:rsidP="7411E82E">
            <w:pPr>
              <w:suppressAutoHyphens w:val="0"/>
              <w:spacing w:after="0" w:line="240" w:lineRule="auto"/>
            </w:pPr>
            <w:r w:rsidRPr="7411E82E">
              <w:rPr>
                <w:rFonts w:ascii="Arial" w:eastAsia="Arial" w:hAnsi="Arial" w:cs="Arial"/>
                <w:lang w:val="en"/>
              </w:rPr>
              <w:t>application software may be required for example the use of Desktop Publisher or the use of Serif Applications.</w:t>
            </w:r>
          </w:p>
        </w:tc>
      </w:tr>
      <w:tr w:rsidR="00ED32EE" w:rsidRPr="00ED32EE" w14:paraId="1A0A8A9E" w14:textId="77777777" w:rsidTr="00756551">
        <w:tc>
          <w:tcPr>
            <w:tcW w:w="1543" w:type="dxa"/>
          </w:tcPr>
          <w:p w14:paraId="4EA36025" w14:textId="77777777" w:rsidR="00ED32EE" w:rsidRPr="00ED32EE" w:rsidRDefault="00ED32EE" w:rsidP="00ED32EE">
            <w:pPr>
              <w:suppressAutoHyphens w:val="0"/>
              <w:spacing w:after="0" w:line="240" w:lineRule="auto"/>
              <w:rPr>
                <w:rFonts w:ascii="Arial" w:hAnsi="Arial" w:cs="Arial"/>
                <w:color w:val="auto"/>
              </w:rPr>
            </w:pPr>
            <w:r w:rsidRPr="00ED32EE">
              <w:rPr>
                <w:rFonts w:ascii="Arial" w:hAnsi="Arial" w:cs="Arial"/>
                <w:color w:val="auto"/>
              </w:rPr>
              <w:t>PE</w:t>
            </w:r>
          </w:p>
        </w:tc>
        <w:tc>
          <w:tcPr>
            <w:tcW w:w="7943" w:type="dxa"/>
          </w:tcPr>
          <w:p w14:paraId="3F51D33A" w14:textId="77777777" w:rsidR="00ED32EE" w:rsidRPr="00ED32EE" w:rsidRDefault="00ED32EE" w:rsidP="00ED32EE">
            <w:pPr>
              <w:suppressAutoHyphens w:val="0"/>
              <w:spacing w:after="0" w:line="240" w:lineRule="auto"/>
              <w:rPr>
                <w:rFonts w:ascii="Arial" w:hAnsi="Arial" w:cs="Arial"/>
                <w:color w:val="auto"/>
              </w:rPr>
            </w:pPr>
            <w:r w:rsidRPr="00ED32EE">
              <w:rPr>
                <w:rFonts w:ascii="Arial" w:hAnsi="Arial" w:cs="Arial"/>
                <w:color w:val="auto"/>
              </w:rPr>
              <w:t xml:space="preserve">Students studying a specific course will broadly be following a similar curriculum. In many cases this will be exactly the same as for 'in school' education. </w:t>
            </w:r>
          </w:p>
          <w:p w14:paraId="68094F87" w14:textId="77777777" w:rsidR="00756551" w:rsidRDefault="774006A1" w:rsidP="0CAEF8C3">
            <w:pPr>
              <w:suppressAutoHyphens w:val="0"/>
              <w:spacing w:after="0" w:line="240" w:lineRule="auto"/>
              <w:rPr>
                <w:rFonts w:ascii="Arial" w:eastAsia="Arial" w:hAnsi="Arial" w:cs="Arial"/>
              </w:rPr>
            </w:pPr>
            <w:r w:rsidRPr="0CAEF8C3">
              <w:rPr>
                <w:rFonts w:ascii="Arial" w:hAnsi="Arial" w:cs="Arial"/>
                <w:color w:val="auto"/>
              </w:rPr>
              <w:t xml:space="preserve">Practical Core PE lesson will be delivered via a pre-recorded </w:t>
            </w:r>
            <w:r w:rsidR="7189DC88" w:rsidRPr="0CAEF8C3">
              <w:rPr>
                <w:rFonts w:ascii="Arial" w:hAnsi="Arial" w:cs="Arial"/>
                <w:color w:val="auto"/>
              </w:rPr>
              <w:t xml:space="preserve">activity </w:t>
            </w:r>
            <w:r w:rsidRPr="0CAEF8C3">
              <w:rPr>
                <w:rFonts w:ascii="Arial" w:hAnsi="Arial" w:cs="Arial"/>
                <w:color w:val="auto"/>
              </w:rPr>
              <w:t>video link</w:t>
            </w:r>
            <w:r w:rsidR="1CD298FA" w:rsidRPr="0CAEF8C3">
              <w:rPr>
                <w:rFonts w:ascii="Arial" w:hAnsi="Arial" w:cs="Arial"/>
                <w:color w:val="auto"/>
              </w:rPr>
              <w:t>. T</w:t>
            </w:r>
            <w:r w:rsidR="3F7EAFC3" w:rsidRPr="0CAEF8C3">
              <w:rPr>
                <w:rFonts w:ascii="Arial" w:eastAsia="Arial" w:hAnsi="Arial" w:cs="Arial"/>
              </w:rPr>
              <w:t>his will be accompanied</w:t>
            </w:r>
            <w:r w:rsidR="3F7EAFC3" w:rsidRPr="0CAEF8C3">
              <w:rPr>
                <w:rFonts w:ascii="Arial" w:eastAsia="Arial" w:hAnsi="Arial" w:cs="Arial"/>
                <w:b/>
                <w:bCs/>
              </w:rPr>
              <w:t xml:space="preserve"> </w:t>
            </w:r>
            <w:r w:rsidR="3F7EAFC3" w:rsidRPr="0CAEF8C3">
              <w:rPr>
                <w:rFonts w:ascii="Arial" w:eastAsia="Arial" w:hAnsi="Arial" w:cs="Arial"/>
              </w:rPr>
              <w:t xml:space="preserve">by a pre-recorded screencast </w:t>
            </w:r>
          </w:p>
          <w:p w14:paraId="7AF3BD7C" w14:textId="0BA12358" w:rsidR="00ED32EE" w:rsidRPr="00ED32EE" w:rsidRDefault="3F7EAFC3" w:rsidP="00896681">
            <w:pPr>
              <w:suppressAutoHyphens w:val="0"/>
              <w:spacing w:after="0" w:line="240" w:lineRule="auto"/>
              <w:rPr>
                <w:rFonts w:ascii="Arial" w:hAnsi="Arial" w:cs="Arial"/>
                <w:color w:val="auto"/>
              </w:rPr>
            </w:pPr>
            <w:r w:rsidRPr="0CAEF8C3">
              <w:rPr>
                <w:rFonts w:ascii="Arial" w:eastAsia="Arial" w:hAnsi="Arial" w:cs="Arial"/>
              </w:rPr>
              <w:t>lesson on a topic related to Health, fitness and physical activity</w:t>
            </w:r>
            <w:r w:rsidR="774006A1" w:rsidRPr="0CAEF8C3">
              <w:rPr>
                <w:rFonts w:ascii="Arial" w:hAnsi="Arial" w:cs="Arial"/>
                <w:color w:val="auto"/>
              </w:rPr>
              <w:t xml:space="preserve"> and an activity on </w:t>
            </w:r>
            <w:r w:rsidR="00896681">
              <w:rPr>
                <w:rFonts w:ascii="Arial" w:hAnsi="Arial" w:cs="Arial"/>
                <w:color w:val="auto"/>
              </w:rPr>
              <w:t>Microsoft Teams</w:t>
            </w:r>
            <w:r w:rsidR="711B13DE" w:rsidRPr="0CAEF8C3">
              <w:rPr>
                <w:rFonts w:ascii="Arial" w:hAnsi="Arial" w:cs="Arial"/>
                <w:color w:val="auto"/>
              </w:rPr>
              <w:t xml:space="preserve"> or GCSE Bitesize.</w:t>
            </w:r>
          </w:p>
        </w:tc>
      </w:tr>
      <w:tr w:rsidR="00ED32EE" w:rsidRPr="00ED32EE" w14:paraId="26694427" w14:textId="77777777" w:rsidTr="00756551">
        <w:tc>
          <w:tcPr>
            <w:tcW w:w="1543" w:type="dxa"/>
          </w:tcPr>
          <w:p w14:paraId="75FAE043" w14:textId="77777777" w:rsidR="00ED32EE" w:rsidRPr="00ED32EE" w:rsidRDefault="00ED32EE" w:rsidP="00ED32EE">
            <w:pPr>
              <w:suppressAutoHyphens w:val="0"/>
              <w:spacing w:after="0" w:line="240" w:lineRule="auto"/>
              <w:rPr>
                <w:rFonts w:ascii="Arial" w:hAnsi="Arial" w:cs="Arial"/>
                <w:color w:val="auto"/>
              </w:rPr>
            </w:pPr>
            <w:r w:rsidRPr="00ED32EE">
              <w:rPr>
                <w:rFonts w:ascii="Arial" w:hAnsi="Arial" w:cs="Arial"/>
                <w:color w:val="auto"/>
              </w:rPr>
              <w:t>ADT</w:t>
            </w:r>
          </w:p>
        </w:tc>
        <w:tc>
          <w:tcPr>
            <w:tcW w:w="7943" w:type="dxa"/>
          </w:tcPr>
          <w:p w14:paraId="1E545D21" w14:textId="58B3913E" w:rsidR="00ED32EE" w:rsidRPr="00ED32EE" w:rsidRDefault="00ED32EE" w:rsidP="00ED32EE">
            <w:pPr>
              <w:suppressAutoHyphens w:val="0"/>
              <w:spacing w:after="0" w:line="240" w:lineRule="auto"/>
              <w:rPr>
                <w:rFonts w:ascii="Arial" w:hAnsi="Arial" w:cs="Arial"/>
                <w:color w:val="auto"/>
              </w:rPr>
            </w:pPr>
            <w:r w:rsidRPr="00ED32EE">
              <w:rPr>
                <w:rFonts w:ascii="Arial" w:hAnsi="Arial" w:cs="Arial"/>
                <w:color w:val="auto"/>
              </w:rPr>
              <w:t xml:space="preserve">In Art and </w:t>
            </w:r>
            <w:r w:rsidR="00740991" w:rsidRPr="00C22CE1">
              <w:rPr>
                <w:rFonts w:ascii="Arial" w:hAnsi="Arial" w:cs="Arial"/>
                <w:color w:val="auto"/>
              </w:rPr>
              <w:t>DT,</w:t>
            </w:r>
            <w:r w:rsidR="00756551">
              <w:rPr>
                <w:rFonts w:ascii="Arial" w:hAnsi="Arial" w:cs="Arial"/>
                <w:color w:val="auto"/>
              </w:rPr>
              <w:t xml:space="preserve"> w</w:t>
            </w:r>
            <w:r w:rsidRPr="00ED32EE">
              <w:rPr>
                <w:rFonts w:ascii="Arial" w:hAnsi="Arial" w:cs="Arial"/>
                <w:color w:val="auto"/>
              </w:rPr>
              <w:t>e teach the same topics and themes as we would have been teaching in schools. However, due to the students’ lack of access to specialist equipment and resources we focus on recording and contextual based assessment objectives in art and graphics and on design and theory in DT</w:t>
            </w:r>
          </w:p>
        </w:tc>
      </w:tr>
      <w:tr w:rsidR="00ED32EE" w:rsidRPr="00ED32EE" w14:paraId="06474C2E" w14:textId="77777777" w:rsidTr="00756551">
        <w:tc>
          <w:tcPr>
            <w:tcW w:w="1543" w:type="dxa"/>
          </w:tcPr>
          <w:p w14:paraId="56AB1CB6" w14:textId="77777777" w:rsidR="00ED32EE" w:rsidRPr="00ED32EE" w:rsidRDefault="00ED32EE" w:rsidP="00ED32EE">
            <w:pPr>
              <w:suppressAutoHyphens w:val="0"/>
              <w:spacing w:after="0" w:line="240" w:lineRule="auto"/>
              <w:rPr>
                <w:rFonts w:ascii="Arial" w:hAnsi="Arial" w:cs="Arial"/>
                <w:color w:val="auto"/>
              </w:rPr>
            </w:pPr>
            <w:r w:rsidRPr="00ED32EE">
              <w:rPr>
                <w:rFonts w:ascii="Arial" w:hAnsi="Arial" w:cs="Arial"/>
                <w:color w:val="auto"/>
              </w:rPr>
              <w:t>Media</w:t>
            </w:r>
          </w:p>
        </w:tc>
        <w:tc>
          <w:tcPr>
            <w:tcW w:w="7943" w:type="dxa"/>
          </w:tcPr>
          <w:p w14:paraId="21DDE08A" w14:textId="77777777" w:rsidR="00ED32EE" w:rsidRPr="00ED32EE" w:rsidRDefault="00ED32EE" w:rsidP="00ED32EE">
            <w:pPr>
              <w:suppressAutoHyphens w:val="0"/>
              <w:spacing w:after="0" w:line="240" w:lineRule="auto"/>
              <w:rPr>
                <w:rFonts w:ascii="Arial" w:hAnsi="Arial" w:cs="Arial"/>
                <w:color w:val="auto"/>
              </w:rPr>
            </w:pPr>
            <w:r w:rsidRPr="00ED32EE">
              <w:rPr>
                <w:rFonts w:ascii="Arial" w:hAnsi="Arial" w:cs="Arial"/>
                <w:color w:val="auto"/>
              </w:rPr>
              <w:t>Media Studies is continuing with the curriculum map as is published for this academic year.</w:t>
            </w:r>
          </w:p>
        </w:tc>
      </w:tr>
    </w:tbl>
    <w:p w14:paraId="41C8F396" w14:textId="77777777" w:rsidR="00ED32EE" w:rsidRDefault="00ED32EE">
      <w:pPr>
        <w:suppressAutoHyphens w:val="0"/>
        <w:spacing w:after="0" w:line="240" w:lineRule="auto"/>
        <w:rPr>
          <w:b/>
          <w:color w:val="auto"/>
          <w:sz w:val="32"/>
          <w:szCs w:val="32"/>
          <w:lang w:val="en"/>
        </w:rPr>
      </w:pPr>
    </w:p>
    <w:p w14:paraId="0B5A66B5" w14:textId="77777777" w:rsidR="007B449A" w:rsidRDefault="00B62F96">
      <w:pPr>
        <w:pStyle w:val="Heading2"/>
        <w:rPr>
          <w:color w:val="auto"/>
          <w:lang w:val="en"/>
        </w:rPr>
      </w:pPr>
      <w:r>
        <w:rPr>
          <w:color w:val="auto"/>
          <w:lang w:val="en"/>
        </w:rPr>
        <w:t>Remote teaching and study time each day</w:t>
      </w:r>
    </w:p>
    <w:p w14:paraId="1C8C0E12" w14:textId="43B11416" w:rsidR="007B449A" w:rsidRPr="00896681" w:rsidRDefault="00B62F96" w:rsidP="00896681">
      <w:pPr>
        <w:pStyle w:val="Heading3"/>
        <w:rPr>
          <w:color w:val="auto"/>
          <w:lang w:val="en"/>
        </w:rPr>
      </w:pPr>
      <w:r>
        <w:rPr>
          <w:color w:val="auto"/>
          <w:lang w:val="en"/>
        </w:rPr>
        <w:t>How long can I expect work set by the school to take my child each day?</w:t>
      </w:r>
    </w:p>
    <w:tbl>
      <w:tblPr>
        <w:tblW w:w="8522" w:type="dxa"/>
        <w:tblCellMar>
          <w:left w:w="10" w:type="dxa"/>
          <w:right w:w="10" w:type="dxa"/>
        </w:tblCellMar>
        <w:tblLook w:val="0000" w:firstRow="0" w:lastRow="0" w:firstColumn="0" w:lastColumn="0" w:noHBand="0" w:noVBand="0"/>
      </w:tblPr>
      <w:tblGrid>
        <w:gridCol w:w="4261"/>
        <w:gridCol w:w="4261"/>
      </w:tblGrid>
      <w:tr w:rsidR="007B449A" w14:paraId="0F936FF2" w14:textId="77777777" w:rsidTr="0CAEF8C3">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27EF678" w14:textId="4BE0F4D2" w:rsidR="007B449A" w:rsidRDefault="00B62F96">
            <w:pPr>
              <w:spacing w:before="100"/>
              <w:rPr>
                <w:rFonts w:cs="Arial"/>
                <w:lang w:val="en"/>
              </w:rPr>
            </w:pPr>
            <w:r>
              <w:rPr>
                <w:rFonts w:cs="Arial"/>
                <w:lang w:val="en"/>
              </w:rPr>
              <w:t xml:space="preserve">Secondary school-aged </w:t>
            </w:r>
            <w:r w:rsidR="00756551">
              <w:rPr>
                <w:rFonts w:cs="Arial"/>
                <w:lang w:val="en"/>
              </w:rPr>
              <w:t>students</w:t>
            </w:r>
            <w:r>
              <w:rPr>
                <w:rFonts w:cs="Arial"/>
                <w:lang w:val="en"/>
              </w:rPr>
              <w:t xml:space="preserve"> not working towards formal qualifications this year</w:t>
            </w:r>
          </w:p>
        </w:tc>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6AD141B4" w14:textId="47F0F26E" w:rsidR="007B449A" w:rsidRPr="005067E2" w:rsidRDefault="00B62F96" w:rsidP="00896681">
            <w:pPr>
              <w:spacing w:before="100"/>
              <w:rPr>
                <w:rFonts w:cs="Arial"/>
                <w:color w:val="auto"/>
                <w:lang w:val="en"/>
              </w:rPr>
            </w:pPr>
            <w:r w:rsidRPr="0CAEF8C3">
              <w:rPr>
                <w:rFonts w:cs="Arial"/>
                <w:color w:val="auto"/>
                <w:lang w:val="en"/>
              </w:rPr>
              <w:t>Students follow</w:t>
            </w:r>
            <w:r w:rsidR="00C22CE1" w:rsidRPr="0CAEF8C3">
              <w:rPr>
                <w:rFonts w:cs="Arial"/>
                <w:color w:val="auto"/>
                <w:lang w:val="en"/>
              </w:rPr>
              <w:t xml:space="preserve"> their school timetable from 8.3</w:t>
            </w:r>
            <w:r w:rsidR="00756551">
              <w:rPr>
                <w:rFonts w:cs="Arial"/>
                <w:color w:val="auto"/>
                <w:lang w:val="en"/>
              </w:rPr>
              <w:t>5 to 3.30 with break and lunchtime</w:t>
            </w:r>
            <w:r w:rsidRPr="0CAEF8C3">
              <w:rPr>
                <w:rFonts w:cs="Arial"/>
                <w:color w:val="auto"/>
                <w:lang w:val="en"/>
              </w:rPr>
              <w:t>.</w:t>
            </w:r>
            <w:r w:rsidR="49164296" w:rsidRPr="0CAEF8C3">
              <w:rPr>
                <w:rFonts w:cs="Arial"/>
                <w:color w:val="auto"/>
                <w:lang w:val="en"/>
              </w:rPr>
              <w:t xml:space="preserve"> On Monday lesson 1 from 8.45 to 9.30 all students must attend their PSHE lesson on </w:t>
            </w:r>
            <w:r w:rsidR="00896681">
              <w:rPr>
                <w:rFonts w:cs="Arial"/>
                <w:color w:val="auto"/>
                <w:lang w:val="en"/>
              </w:rPr>
              <w:t>Microsoft Teams as a live lesson</w:t>
            </w:r>
            <w:r w:rsidR="49164296" w:rsidRPr="0CAEF8C3">
              <w:rPr>
                <w:rFonts w:cs="Arial"/>
                <w:color w:val="auto"/>
                <w:lang w:val="en"/>
              </w:rPr>
              <w:t>.</w:t>
            </w:r>
          </w:p>
        </w:tc>
      </w:tr>
      <w:tr w:rsidR="007B449A" w14:paraId="687A9FFD" w14:textId="77777777" w:rsidTr="0CAEF8C3">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AC8C87C" w14:textId="454B7CEE" w:rsidR="007B449A" w:rsidRDefault="00B62F96">
            <w:pPr>
              <w:spacing w:before="100"/>
              <w:rPr>
                <w:rFonts w:cs="Arial"/>
                <w:lang w:val="en"/>
              </w:rPr>
            </w:pPr>
            <w:r>
              <w:rPr>
                <w:rFonts w:cs="Arial"/>
                <w:lang w:val="en"/>
              </w:rPr>
              <w:t xml:space="preserve">Secondary school-aged </w:t>
            </w:r>
            <w:r w:rsidR="00756551">
              <w:rPr>
                <w:rFonts w:cs="Arial"/>
                <w:lang w:val="en"/>
              </w:rPr>
              <w:t>students</w:t>
            </w:r>
            <w:r>
              <w:rPr>
                <w:rFonts w:cs="Arial"/>
                <w:lang w:val="en"/>
              </w:rPr>
              <w:t xml:space="preserve"> working towards formal qualifications this year</w:t>
            </w:r>
          </w:p>
        </w:tc>
        <w:tc>
          <w:tcPr>
            <w:tcW w:w="4261"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tcMar>
              <w:top w:w="0" w:type="dxa"/>
              <w:left w:w="108" w:type="dxa"/>
              <w:bottom w:w="0" w:type="dxa"/>
              <w:right w:w="108" w:type="dxa"/>
            </w:tcMar>
          </w:tcPr>
          <w:p w14:paraId="13DD75C5" w14:textId="3FB53F97" w:rsidR="00DC54F6" w:rsidRPr="00C22CE1" w:rsidRDefault="00C22CE1" w:rsidP="00896681">
            <w:pPr>
              <w:spacing w:before="100"/>
              <w:rPr>
                <w:rFonts w:cs="Arial"/>
                <w:color w:val="auto"/>
                <w:lang w:val="en"/>
              </w:rPr>
            </w:pPr>
            <w:r w:rsidRPr="0CAEF8C3">
              <w:rPr>
                <w:rFonts w:cs="Arial"/>
                <w:color w:val="auto"/>
                <w:lang w:val="en"/>
              </w:rPr>
              <w:t>S</w:t>
            </w:r>
            <w:r w:rsidR="00B62F96" w:rsidRPr="0CAEF8C3">
              <w:rPr>
                <w:rFonts w:cs="Arial"/>
                <w:color w:val="auto"/>
                <w:lang w:val="en"/>
              </w:rPr>
              <w:t xml:space="preserve">tudents </w:t>
            </w:r>
            <w:r w:rsidRPr="0CAEF8C3">
              <w:rPr>
                <w:rFonts w:cs="Arial"/>
                <w:color w:val="auto"/>
                <w:lang w:val="en"/>
              </w:rPr>
              <w:t xml:space="preserve">should </w:t>
            </w:r>
            <w:r w:rsidR="00B62F96" w:rsidRPr="0CAEF8C3">
              <w:rPr>
                <w:rFonts w:cs="Arial"/>
                <w:color w:val="auto"/>
                <w:lang w:val="en"/>
              </w:rPr>
              <w:t>follow</w:t>
            </w:r>
            <w:r w:rsidRPr="0CAEF8C3">
              <w:rPr>
                <w:rFonts w:cs="Arial"/>
                <w:color w:val="auto"/>
                <w:lang w:val="en"/>
              </w:rPr>
              <w:t xml:space="preserve"> their school timetable from 8.3</w:t>
            </w:r>
            <w:r w:rsidR="00756551">
              <w:rPr>
                <w:rFonts w:cs="Arial"/>
                <w:color w:val="auto"/>
                <w:lang w:val="en"/>
              </w:rPr>
              <w:t>5 to 3.30 with break</w:t>
            </w:r>
            <w:r w:rsidR="00B62F96" w:rsidRPr="0CAEF8C3">
              <w:rPr>
                <w:rFonts w:cs="Arial"/>
                <w:color w:val="auto"/>
                <w:lang w:val="en"/>
              </w:rPr>
              <w:t xml:space="preserve"> and lunchtime.</w:t>
            </w:r>
            <w:r w:rsidR="2DDC50C7" w:rsidRPr="0CAEF8C3">
              <w:rPr>
                <w:rFonts w:eastAsia="Arial" w:cs="Arial"/>
                <w:lang w:val="en"/>
              </w:rPr>
              <w:t xml:space="preserve"> On Monday lesson 1 from 8.45 to 9.30 all students must attend their PSHE lesson on </w:t>
            </w:r>
            <w:r w:rsidR="00896681">
              <w:rPr>
                <w:rFonts w:eastAsia="Arial" w:cs="Arial"/>
                <w:lang w:val="en"/>
              </w:rPr>
              <w:t>Microsoft Teams as a live lesson</w:t>
            </w:r>
            <w:r w:rsidR="2DDC50C7" w:rsidRPr="0CAEF8C3">
              <w:rPr>
                <w:rFonts w:eastAsia="Arial" w:cs="Arial"/>
                <w:lang w:val="en"/>
              </w:rPr>
              <w:t>.</w:t>
            </w:r>
            <w:r w:rsidR="00B62F96" w:rsidRPr="0CAEF8C3">
              <w:rPr>
                <w:rFonts w:cs="Arial"/>
                <w:color w:val="auto"/>
                <w:lang w:val="en"/>
              </w:rPr>
              <w:t xml:space="preserve"> Students also </w:t>
            </w:r>
            <w:r w:rsidR="00A72E1B">
              <w:rPr>
                <w:rFonts w:cs="Arial"/>
                <w:color w:val="auto"/>
                <w:lang w:val="en"/>
              </w:rPr>
              <w:t xml:space="preserve">need to </w:t>
            </w:r>
            <w:r w:rsidR="00B62F96" w:rsidRPr="0CAEF8C3">
              <w:rPr>
                <w:rFonts w:cs="Arial"/>
                <w:color w:val="auto"/>
                <w:lang w:val="en"/>
              </w:rPr>
              <w:t>attend intervention lessons from 3.30-4.30.</w:t>
            </w:r>
            <w:r w:rsidR="194E7C70" w:rsidRPr="0CAEF8C3">
              <w:rPr>
                <w:rFonts w:cs="Arial"/>
                <w:color w:val="auto"/>
                <w:lang w:val="en"/>
              </w:rPr>
              <w:t xml:space="preserve"> </w:t>
            </w:r>
          </w:p>
        </w:tc>
      </w:tr>
    </w:tbl>
    <w:p w14:paraId="72A3D3EC" w14:textId="77777777" w:rsidR="007B449A" w:rsidRDefault="007B449A"/>
    <w:p w14:paraId="1E63736A" w14:textId="77777777" w:rsidR="007B449A" w:rsidRDefault="00B62F96">
      <w:pPr>
        <w:pStyle w:val="Heading2"/>
        <w:rPr>
          <w:color w:val="auto"/>
          <w:lang w:val="en"/>
        </w:rPr>
      </w:pPr>
      <w:r>
        <w:rPr>
          <w:color w:val="auto"/>
          <w:lang w:val="en"/>
        </w:rPr>
        <w:lastRenderedPageBreak/>
        <w:t>Accessing remote education</w:t>
      </w:r>
    </w:p>
    <w:p w14:paraId="0ED6DF5D" w14:textId="77777777" w:rsidR="007B449A" w:rsidRDefault="00B62F96">
      <w:pPr>
        <w:pStyle w:val="Heading3"/>
        <w:rPr>
          <w:color w:val="auto"/>
          <w:lang w:val="en"/>
        </w:rPr>
      </w:pPr>
      <w:r>
        <w:rPr>
          <w:color w:val="auto"/>
          <w:lang w:val="en"/>
        </w:rPr>
        <w:t>How will my child access any online remote education you are providing?</w:t>
      </w:r>
    </w:p>
    <w:p w14:paraId="29C5FD8E" w14:textId="77777777" w:rsidR="007B449A" w:rsidRDefault="00B62F96">
      <w:r>
        <w:rPr>
          <w:noProof/>
          <w:color w:val="auto"/>
        </w:rPr>
        <mc:AlternateContent>
          <mc:Choice Requires="wps">
            <w:drawing>
              <wp:inline distT="0" distB="0" distL="0" distR="0" wp14:anchorId="6BEC028F" wp14:editId="07777777">
                <wp:extent cx="5986147" cy="1343771"/>
                <wp:effectExtent l="0" t="0" r="14605" b="27940"/>
                <wp:docPr id="4" name="Text Box 2"/>
                <wp:cNvGraphicFramePr/>
                <a:graphic xmlns:a="http://schemas.openxmlformats.org/drawingml/2006/main">
                  <a:graphicData uri="http://schemas.microsoft.com/office/word/2010/wordprocessingShape">
                    <wps:wsp>
                      <wps:cNvSpPr txBox="1"/>
                      <wps:spPr>
                        <a:xfrm>
                          <a:off x="0" y="0"/>
                          <a:ext cx="5986147" cy="1343771"/>
                        </a:xfrm>
                        <a:prstGeom prst="rect">
                          <a:avLst/>
                        </a:prstGeom>
                        <a:solidFill>
                          <a:srgbClr val="FFFFFF"/>
                        </a:solidFill>
                        <a:ln w="9528">
                          <a:solidFill>
                            <a:srgbClr val="000000"/>
                          </a:solidFill>
                          <a:prstDash val="solid"/>
                        </a:ln>
                      </wps:spPr>
                      <wps:txbx>
                        <w:txbxContent>
                          <w:p w14:paraId="6D329A50" w14:textId="14B40486" w:rsidR="007B449A" w:rsidRDefault="00B62F96">
                            <w:pPr>
                              <w:rPr>
                                <w:rFonts w:cs="Arial"/>
                                <w:iCs/>
                                <w:color w:val="auto"/>
                                <w:lang w:val="en"/>
                              </w:rPr>
                            </w:pPr>
                            <w:r w:rsidRPr="005067E2">
                              <w:rPr>
                                <w:rFonts w:cs="Arial"/>
                                <w:iCs/>
                                <w:color w:val="auto"/>
                                <w:lang w:val="en"/>
                              </w:rPr>
                              <w:t>Students access re</w:t>
                            </w:r>
                            <w:r w:rsidR="00D148C3">
                              <w:rPr>
                                <w:rFonts w:cs="Arial"/>
                                <w:iCs/>
                                <w:color w:val="auto"/>
                                <w:lang w:val="en"/>
                              </w:rPr>
                              <w:t xml:space="preserve">mote learning via </w:t>
                            </w:r>
                            <w:r w:rsidR="00896681">
                              <w:rPr>
                                <w:rFonts w:cs="Arial"/>
                                <w:iCs/>
                                <w:color w:val="auto"/>
                                <w:lang w:val="en"/>
                              </w:rPr>
                              <w:t>Microsoft Teams. Subject teachers send students tasks (assig</w:t>
                            </w:r>
                            <w:r w:rsidR="00D43321">
                              <w:rPr>
                                <w:rFonts w:cs="Arial"/>
                                <w:iCs/>
                                <w:color w:val="auto"/>
                                <w:lang w:val="en"/>
                              </w:rPr>
                              <w:t xml:space="preserve">nments) to complete at home, </w:t>
                            </w:r>
                            <w:r w:rsidR="00896681">
                              <w:rPr>
                                <w:rFonts w:cs="Arial"/>
                                <w:iCs/>
                                <w:color w:val="auto"/>
                                <w:lang w:val="en"/>
                              </w:rPr>
                              <w:t>live lessons are shown in the student’s calendar and they click on it to join the live lesson.</w:t>
                            </w:r>
                            <w:r w:rsidRPr="005067E2">
                              <w:rPr>
                                <w:rFonts w:cs="Arial"/>
                                <w:iCs/>
                                <w:color w:val="auto"/>
                                <w:lang w:val="en"/>
                              </w:rPr>
                              <w:t xml:space="preserve"> </w:t>
                            </w:r>
                            <w:r w:rsidR="00A72E1B">
                              <w:rPr>
                                <w:rFonts w:cs="Arial"/>
                                <w:iCs/>
                                <w:color w:val="auto"/>
                                <w:lang w:val="en"/>
                              </w:rPr>
                              <w:t>Stu</w:t>
                            </w:r>
                            <w:r w:rsidR="008D4561">
                              <w:rPr>
                                <w:rFonts w:cs="Arial"/>
                                <w:iCs/>
                                <w:color w:val="auto"/>
                                <w:lang w:val="en"/>
                              </w:rPr>
                              <w:t>dent</w:t>
                            </w:r>
                            <w:r w:rsidR="00A72E1B">
                              <w:rPr>
                                <w:rFonts w:cs="Arial"/>
                                <w:iCs/>
                                <w:color w:val="auto"/>
                                <w:lang w:val="en"/>
                              </w:rPr>
                              <w:t>s</w:t>
                            </w:r>
                            <w:r w:rsidR="008D4561">
                              <w:rPr>
                                <w:rFonts w:cs="Arial"/>
                                <w:iCs/>
                                <w:color w:val="auto"/>
                                <w:lang w:val="en"/>
                              </w:rPr>
                              <w:t xml:space="preserve"> and s</w:t>
                            </w:r>
                            <w:r w:rsidRPr="005067E2">
                              <w:rPr>
                                <w:rFonts w:cs="Arial"/>
                                <w:iCs/>
                                <w:color w:val="auto"/>
                                <w:lang w:val="en"/>
                              </w:rPr>
                              <w:t xml:space="preserve">ubject teachers </w:t>
                            </w:r>
                            <w:r w:rsidR="00D148C3">
                              <w:rPr>
                                <w:rFonts w:cs="Arial"/>
                                <w:iCs/>
                                <w:color w:val="auto"/>
                                <w:lang w:val="en"/>
                              </w:rPr>
                              <w:t>follow the</w:t>
                            </w:r>
                            <w:r w:rsidR="00D43321">
                              <w:rPr>
                                <w:rFonts w:cs="Arial"/>
                                <w:iCs/>
                                <w:color w:val="auto"/>
                                <w:lang w:val="en"/>
                              </w:rPr>
                              <w:t>ir</w:t>
                            </w:r>
                            <w:r w:rsidR="00D148C3">
                              <w:rPr>
                                <w:rFonts w:cs="Arial"/>
                                <w:iCs/>
                                <w:color w:val="auto"/>
                                <w:lang w:val="en"/>
                              </w:rPr>
                              <w:t xml:space="preserve"> school timetable</w:t>
                            </w:r>
                            <w:r w:rsidR="00D43321">
                              <w:rPr>
                                <w:rFonts w:cs="Arial"/>
                                <w:iCs/>
                                <w:color w:val="auto"/>
                                <w:lang w:val="en"/>
                              </w:rPr>
                              <w:t xml:space="preserve"> and timings</w:t>
                            </w:r>
                            <w:r w:rsidR="008D4561">
                              <w:rPr>
                                <w:rFonts w:cs="Arial"/>
                                <w:iCs/>
                                <w:color w:val="auto"/>
                                <w:lang w:val="en"/>
                              </w:rPr>
                              <w:t xml:space="preserve">. </w:t>
                            </w:r>
                          </w:p>
                          <w:p w14:paraId="34F534D8" w14:textId="10768B56" w:rsidR="00740991" w:rsidRDefault="00740991" w:rsidP="00740991">
                            <w:pPr>
                              <w:rPr>
                                <w:color w:val="0070C0"/>
                              </w:rPr>
                            </w:pPr>
                            <w:r>
                              <w:rPr>
                                <w:color w:val="0070C0"/>
                              </w:rPr>
                              <w:t>For the live teaching timetable please click here</w:t>
                            </w:r>
                            <w:r w:rsidR="00896681">
                              <w:rPr>
                                <w:color w:val="0070C0"/>
                              </w:rPr>
                              <w:t>.</w:t>
                            </w:r>
                          </w:p>
                          <w:p w14:paraId="0D0B940D" w14:textId="77777777" w:rsidR="00740991" w:rsidRPr="005067E2" w:rsidRDefault="00740991">
                            <w:pPr>
                              <w:rPr>
                                <w:rFonts w:cs="Arial"/>
                                <w:iCs/>
                                <w:color w:val="auto"/>
                                <w:lang w:val="en"/>
                              </w:rPr>
                            </w:pPr>
                          </w:p>
                          <w:p w14:paraId="0E27B00A" w14:textId="77777777" w:rsidR="007B449A" w:rsidRDefault="007B449A">
                            <w:pPr>
                              <w:rPr>
                                <w:rFonts w:cs="Arial"/>
                                <w:iCs/>
                                <w:color w:val="auto"/>
                                <w:lang w:val="en"/>
                              </w:rPr>
                            </w:pPr>
                          </w:p>
                        </w:txbxContent>
                      </wps:txbx>
                      <wps:bodyPr vert="horz" wrap="square" lIns="91440" tIns="45720" rIns="91440" bIns="45720" anchor="t" anchorCtr="0" compatLnSpc="0">
                        <a:noAutofit/>
                      </wps:bodyPr>
                    </wps:wsp>
                  </a:graphicData>
                </a:graphic>
              </wp:inline>
            </w:drawing>
          </mc:Choice>
          <mc:Fallback>
            <w:pict>
              <v:shape w14:anchorId="6BEC028F" id="_x0000_s1028" type="#_x0000_t202" style="width:471.35pt;height:105.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" strokeweight=".26467mm">
                <v:textbox>
                  <w:txbxContent>
                    <w:p w14:paraId="6D329A50" w14:textId="14B40486" w:rsidR="007B449A" w:rsidRDefault="00B62F96">
                      <w:pPr>
                        <w:rPr>
                          <w:rFonts w:cs="Arial"/>
                          <w:iCs/>
                          <w:color w:val="auto"/>
                          <w:lang w:val="en"/>
                        </w:rPr>
                      </w:pPr>
                      <w:r w:rsidRPr="005067E2">
                        <w:rPr>
                          <w:rFonts w:cs="Arial"/>
                          <w:iCs/>
                          <w:color w:val="auto"/>
                          <w:lang w:val="en"/>
                        </w:rPr>
                        <w:t>Students access re</w:t>
                      </w:r>
                      <w:r w:rsidR="00D148C3">
                        <w:rPr>
                          <w:rFonts w:cs="Arial"/>
                          <w:iCs/>
                          <w:color w:val="auto"/>
                          <w:lang w:val="en"/>
                        </w:rPr>
                        <w:t xml:space="preserve">mote learning via </w:t>
                      </w:r>
                      <w:r w:rsidR="00896681">
                        <w:rPr>
                          <w:rFonts w:cs="Arial"/>
                          <w:iCs/>
                          <w:color w:val="auto"/>
                          <w:lang w:val="en"/>
                        </w:rPr>
                        <w:t>Microsoft Teams. Subject teachers send students tasks (assig</w:t>
                      </w:r>
                      <w:r w:rsidR="00D43321">
                        <w:rPr>
                          <w:rFonts w:cs="Arial"/>
                          <w:iCs/>
                          <w:color w:val="auto"/>
                          <w:lang w:val="en"/>
                        </w:rPr>
                        <w:t xml:space="preserve">nments) to complete at home, </w:t>
                      </w:r>
                      <w:r w:rsidR="00896681">
                        <w:rPr>
                          <w:rFonts w:cs="Arial"/>
                          <w:iCs/>
                          <w:color w:val="auto"/>
                          <w:lang w:val="en"/>
                        </w:rPr>
                        <w:t>live lessons are shown in the student’s calendar and they click on it to join the live lesson.</w:t>
                      </w:r>
                      <w:r w:rsidRPr="005067E2">
                        <w:rPr>
                          <w:rFonts w:cs="Arial"/>
                          <w:iCs/>
                          <w:color w:val="auto"/>
                          <w:lang w:val="en"/>
                        </w:rPr>
                        <w:t xml:space="preserve"> </w:t>
                      </w:r>
                      <w:r w:rsidR="00A72E1B">
                        <w:rPr>
                          <w:rFonts w:cs="Arial"/>
                          <w:iCs/>
                          <w:color w:val="auto"/>
                          <w:lang w:val="en"/>
                        </w:rPr>
                        <w:t>Stu</w:t>
                      </w:r>
                      <w:r w:rsidR="008D4561">
                        <w:rPr>
                          <w:rFonts w:cs="Arial"/>
                          <w:iCs/>
                          <w:color w:val="auto"/>
                          <w:lang w:val="en"/>
                        </w:rPr>
                        <w:t>dent</w:t>
                      </w:r>
                      <w:r w:rsidR="00A72E1B">
                        <w:rPr>
                          <w:rFonts w:cs="Arial"/>
                          <w:iCs/>
                          <w:color w:val="auto"/>
                          <w:lang w:val="en"/>
                        </w:rPr>
                        <w:t>s</w:t>
                      </w:r>
                      <w:r w:rsidR="008D4561">
                        <w:rPr>
                          <w:rFonts w:cs="Arial"/>
                          <w:iCs/>
                          <w:color w:val="auto"/>
                          <w:lang w:val="en"/>
                        </w:rPr>
                        <w:t xml:space="preserve"> and s</w:t>
                      </w:r>
                      <w:r w:rsidRPr="005067E2">
                        <w:rPr>
                          <w:rFonts w:cs="Arial"/>
                          <w:iCs/>
                          <w:color w:val="auto"/>
                          <w:lang w:val="en"/>
                        </w:rPr>
                        <w:t xml:space="preserve">ubject teachers </w:t>
                      </w:r>
                      <w:r w:rsidR="00D148C3">
                        <w:rPr>
                          <w:rFonts w:cs="Arial"/>
                          <w:iCs/>
                          <w:color w:val="auto"/>
                          <w:lang w:val="en"/>
                        </w:rPr>
                        <w:t>follow the</w:t>
                      </w:r>
                      <w:r w:rsidR="00D43321">
                        <w:rPr>
                          <w:rFonts w:cs="Arial"/>
                          <w:iCs/>
                          <w:color w:val="auto"/>
                          <w:lang w:val="en"/>
                        </w:rPr>
                        <w:t>ir</w:t>
                      </w:r>
                      <w:r w:rsidR="00D148C3">
                        <w:rPr>
                          <w:rFonts w:cs="Arial"/>
                          <w:iCs/>
                          <w:color w:val="auto"/>
                          <w:lang w:val="en"/>
                        </w:rPr>
                        <w:t xml:space="preserve"> school timetable</w:t>
                      </w:r>
                      <w:r w:rsidR="00D43321">
                        <w:rPr>
                          <w:rFonts w:cs="Arial"/>
                          <w:iCs/>
                          <w:color w:val="auto"/>
                          <w:lang w:val="en"/>
                        </w:rPr>
                        <w:t xml:space="preserve"> and timings</w:t>
                      </w:r>
                      <w:r w:rsidR="008D4561">
                        <w:rPr>
                          <w:rFonts w:cs="Arial"/>
                          <w:iCs/>
                          <w:color w:val="auto"/>
                          <w:lang w:val="en"/>
                        </w:rPr>
                        <w:t xml:space="preserve">. </w:t>
                      </w:r>
                    </w:p>
                    <w:p w14:paraId="34F534D8" w14:textId="10768B56" w:rsidR="00740991" w:rsidRDefault="00740991" w:rsidP="00740991">
                      <w:pPr>
                        <w:rPr>
                          <w:color w:val="0070C0"/>
                        </w:rPr>
                      </w:pPr>
                      <w:r>
                        <w:rPr>
                          <w:color w:val="0070C0"/>
                        </w:rPr>
                        <w:t>For the live teaching timetable please click here</w:t>
                      </w:r>
                      <w:r w:rsidR="00896681">
                        <w:rPr>
                          <w:color w:val="0070C0"/>
                        </w:rPr>
                        <w:t>.</w:t>
                      </w:r>
                    </w:p>
                    <w:p w14:paraId="0D0B940D" w14:textId="77777777" w:rsidR="00740991" w:rsidRPr="005067E2" w:rsidRDefault="00740991">
                      <w:pPr>
                        <w:rPr>
                          <w:rFonts w:cs="Arial"/>
                          <w:iCs/>
                          <w:color w:val="auto"/>
                          <w:lang w:val="en"/>
                        </w:rPr>
                      </w:pPr>
                    </w:p>
                    <w:p w14:paraId="0E27B00A" w14:textId="77777777" w:rsidR="007B449A" w:rsidRDefault="007B449A">
                      <w:pPr>
                        <w:rPr>
                          <w:rFonts w:cs="Arial"/>
                          <w:iCs/>
                          <w:color w:val="auto"/>
                          <w:lang w:val="en"/>
                        </w:rPr>
                      </w:pPr>
                    </w:p>
                  </w:txbxContent>
                </v:textbox>
                <w10:anchorlock/>
              </v:shape>
            </w:pict>
          </mc:Fallback>
        </mc:AlternateContent>
      </w:r>
    </w:p>
    <w:p w14:paraId="4B94D5A5" w14:textId="77777777" w:rsidR="00A77C46" w:rsidRDefault="00A77C46">
      <w:pPr>
        <w:pStyle w:val="Heading3"/>
        <w:rPr>
          <w:color w:val="auto"/>
          <w:shd w:val="clear" w:color="auto" w:fill="FFFF00"/>
          <w:lang w:val="en"/>
        </w:rPr>
      </w:pPr>
    </w:p>
    <w:p w14:paraId="47D8C18D" w14:textId="77777777" w:rsidR="00C22CE1" w:rsidRPr="00C22CE1" w:rsidRDefault="00C22CE1" w:rsidP="00C22CE1">
      <w:pPr>
        <w:rPr>
          <w:b/>
          <w:sz w:val="28"/>
          <w:szCs w:val="28"/>
          <w:lang w:val="en"/>
        </w:rPr>
      </w:pPr>
      <w:r w:rsidRPr="00C22CE1">
        <w:rPr>
          <w:b/>
          <w:sz w:val="28"/>
          <w:szCs w:val="28"/>
          <w:lang w:val="en"/>
        </w:rPr>
        <w:t>If my child does not have digital or online access at home, how will you support them to access remote education?</w:t>
      </w:r>
    </w:p>
    <w:p w14:paraId="4C6C2465" w14:textId="09CC46FD" w:rsidR="007B449A" w:rsidRDefault="00B62F96">
      <w:pPr>
        <w:spacing w:before="100" w:after="100"/>
      </w:pPr>
      <w:r>
        <w:rPr>
          <w:rFonts w:cs="Arial"/>
          <w:color w:val="auto"/>
          <w:lang w:val="en"/>
        </w:rPr>
        <w:t xml:space="preserve">We recognise that some </w:t>
      </w:r>
      <w:r w:rsidR="00756551">
        <w:rPr>
          <w:rFonts w:cs="Arial"/>
          <w:color w:val="auto"/>
          <w:lang w:val="en"/>
        </w:rPr>
        <w:t>students</w:t>
      </w:r>
      <w:r>
        <w:rPr>
          <w:rFonts w:cs="Arial"/>
          <w:color w:val="auto"/>
          <w:lang w:val="en"/>
        </w:rPr>
        <w:t xml:space="preserve"> may not have suitable online access at home. We take the following approaches to support those </w:t>
      </w:r>
      <w:r w:rsidR="00756551">
        <w:rPr>
          <w:rFonts w:cs="Arial"/>
          <w:color w:val="auto"/>
          <w:lang w:val="en"/>
        </w:rPr>
        <w:t>students</w:t>
      </w:r>
      <w:r>
        <w:rPr>
          <w:rFonts w:cs="Arial"/>
          <w:color w:val="auto"/>
          <w:lang w:val="en"/>
        </w:rPr>
        <w:t xml:space="preserve"> to access remote education:</w:t>
      </w:r>
    </w:p>
    <w:p w14:paraId="3DEEC669" w14:textId="77777777" w:rsidR="007B449A" w:rsidRDefault="007B449A">
      <w:pPr>
        <w:widowControl w:val="0"/>
        <w:overflowPunct w:val="0"/>
        <w:autoSpaceDE w:val="0"/>
        <w:spacing w:after="120" w:line="240" w:lineRule="auto"/>
      </w:pPr>
    </w:p>
    <w:p w14:paraId="49D8D73C" w14:textId="77777777" w:rsidR="007B449A" w:rsidRDefault="00C22CE1">
      <w:pPr>
        <w:widowControl w:val="0"/>
        <w:overflowPunct w:val="0"/>
        <w:autoSpaceDE w:val="0"/>
        <w:spacing w:after="120" w:line="240" w:lineRule="auto"/>
        <w:rPr>
          <w:color w:val="auto"/>
        </w:rPr>
      </w:pPr>
      <w:r>
        <w:rPr>
          <w:noProof/>
          <w:color w:val="auto"/>
        </w:rPr>
        <mc:AlternateContent>
          <mc:Choice Requires="wps">
            <w:drawing>
              <wp:inline distT="0" distB="0" distL="0" distR="0" wp14:anchorId="6FC68059" wp14:editId="54C1C516">
                <wp:extent cx="5996306" cy="1637969"/>
                <wp:effectExtent l="0" t="0" r="23495" b="19685"/>
                <wp:docPr id="5" name="Text Box 2"/>
                <wp:cNvGraphicFramePr/>
                <a:graphic xmlns:a="http://schemas.openxmlformats.org/drawingml/2006/main">
                  <a:graphicData uri="http://schemas.microsoft.com/office/word/2010/wordprocessingShape">
                    <wps:wsp>
                      <wps:cNvSpPr txBox="1"/>
                      <wps:spPr>
                        <a:xfrm>
                          <a:off x="0" y="0"/>
                          <a:ext cx="5996306" cy="1637969"/>
                        </a:xfrm>
                        <a:prstGeom prst="rect">
                          <a:avLst/>
                        </a:prstGeom>
                        <a:solidFill>
                          <a:srgbClr val="FFFFFF"/>
                        </a:solidFill>
                        <a:ln w="9528">
                          <a:solidFill>
                            <a:srgbClr val="000000"/>
                          </a:solidFill>
                          <a:prstDash val="solid"/>
                        </a:ln>
                      </wps:spPr>
                      <wps:txbx>
                        <w:txbxContent>
                          <w:p w14:paraId="1C0576A9" w14:textId="77777777" w:rsidR="00C22CE1" w:rsidRPr="00756551" w:rsidRDefault="00C22CE1" w:rsidP="00C22CE1">
                            <w:pPr>
                              <w:widowControl w:val="0"/>
                              <w:overflowPunct w:val="0"/>
                              <w:autoSpaceDE w:val="0"/>
                              <w:spacing w:after="120" w:line="240" w:lineRule="auto"/>
                              <w:rPr>
                                <w:color w:val="auto"/>
                              </w:rPr>
                            </w:pPr>
                            <w:r w:rsidRPr="00756551">
                              <w:rPr>
                                <w:color w:val="auto"/>
                              </w:rPr>
                              <w:t xml:space="preserve">If a student is unable to access remote education the school site is offered as a place for them to take part in their remote lessons (using school equipment, on-site) </w:t>
                            </w:r>
                          </w:p>
                          <w:p w14:paraId="0F48DC41" w14:textId="20A5BF41" w:rsidR="00C22CE1" w:rsidRPr="00756551" w:rsidRDefault="00C22CE1" w:rsidP="00C22CE1">
                            <w:pPr>
                              <w:widowControl w:val="0"/>
                              <w:overflowPunct w:val="0"/>
                              <w:autoSpaceDE w:val="0"/>
                              <w:spacing w:after="120" w:line="240" w:lineRule="auto"/>
                              <w:rPr>
                                <w:color w:val="auto"/>
                              </w:rPr>
                            </w:pPr>
                            <w:r w:rsidRPr="00756551">
                              <w:rPr>
                                <w:color w:val="auto"/>
                              </w:rPr>
                              <w:t>Student</w:t>
                            </w:r>
                            <w:r w:rsidR="00756551" w:rsidRPr="00756551">
                              <w:rPr>
                                <w:color w:val="auto"/>
                              </w:rPr>
                              <w:t>s</w:t>
                            </w:r>
                            <w:r w:rsidRPr="00756551">
                              <w:rPr>
                                <w:color w:val="auto"/>
                              </w:rPr>
                              <w:t xml:space="preserve"> can also get a printed pack of work </w:t>
                            </w:r>
                            <w:r w:rsidR="00A72E1B">
                              <w:rPr>
                                <w:color w:val="auto"/>
                              </w:rPr>
                              <w:t xml:space="preserve">for the current term, which </w:t>
                            </w:r>
                            <w:r w:rsidRPr="00756551">
                              <w:rPr>
                                <w:color w:val="auto"/>
                              </w:rPr>
                              <w:t>parent</w:t>
                            </w:r>
                            <w:r w:rsidR="00A72E1B">
                              <w:rPr>
                                <w:color w:val="auto"/>
                              </w:rPr>
                              <w:t>s</w:t>
                            </w:r>
                            <w:r w:rsidRPr="00756551">
                              <w:rPr>
                                <w:color w:val="auto"/>
                              </w:rPr>
                              <w:t xml:space="preserve"> can collect from the school.</w:t>
                            </w:r>
                          </w:p>
                          <w:p w14:paraId="77F1B285" w14:textId="2FCC2D23" w:rsidR="00C22CE1" w:rsidRPr="00756551" w:rsidRDefault="00C22CE1" w:rsidP="00756551">
                            <w:pPr>
                              <w:widowControl w:val="0"/>
                              <w:overflowPunct w:val="0"/>
                              <w:autoSpaceDE w:val="0"/>
                              <w:spacing w:after="120" w:line="240" w:lineRule="auto"/>
                              <w:rPr>
                                <w:color w:val="auto"/>
                              </w:rPr>
                            </w:pPr>
                            <w:r w:rsidRPr="00756551">
                              <w:rPr>
                                <w:color w:val="auto"/>
                              </w:rPr>
                              <w:t>Laptops are allocated to students who are on the free school meals register. The first allocation is given by exam year groups and then to all others</w:t>
                            </w:r>
                            <w:r w:rsidR="00A72E1B">
                              <w:rPr>
                                <w:color w:val="auto"/>
                              </w:rPr>
                              <w:t xml:space="preserve"> subject to the number of laptops currently available to the school</w:t>
                            </w:r>
                            <w:r w:rsidRPr="00756551">
                              <w:rPr>
                                <w:color w:val="auto"/>
                              </w:rPr>
                              <w:t>. Unfortunately, we do not h</w:t>
                            </w:r>
                            <w:r w:rsidR="00756551" w:rsidRPr="00756551">
                              <w:rPr>
                                <w:color w:val="auto"/>
                              </w:rPr>
                              <w:t xml:space="preserve">ave enough </w:t>
                            </w:r>
                            <w:r w:rsidR="00A72E1B">
                              <w:rPr>
                                <w:color w:val="auto"/>
                              </w:rPr>
                              <w:t xml:space="preserve">computers </w:t>
                            </w:r>
                            <w:r w:rsidR="00756551" w:rsidRPr="00756551">
                              <w:rPr>
                                <w:color w:val="auto"/>
                              </w:rPr>
                              <w:t>for all our students.</w:t>
                            </w:r>
                          </w:p>
                          <w:p w14:paraId="3656B9AB" w14:textId="77777777" w:rsidR="00C22CE1" w:rsidRDefault="00C22CE1" w:rsidP="00C22CE1">
                            <w:pPr>
                              <w:rPr>
                                <w:rFonts w:cs="Arial"/>
                                <w:iCs/>
                                <w:color w:val="FF0000"/>
                                <w:lang w:val="en"/>
                              </w:rPr>
                            </w:pPr>
                          </w:p>
                        </w:txbxContent>
                      </wps:txbx>
                      <wps:bodyPr vert="horz" wrap="square" lIns="91440" tIns="45720" rIns="91440" bIns="45720" anchor="t" anchorCtr="0" compatLnSpc="0">
                        <a:noAutofit/>
                      </wps:bodyPr>
                    </wps:wsp>
                  </a:graphicData>
                </a:graphic>
              </wp:inline>
            </w:drawing>
          </mc:Choice>
          <mc:Fallback>
            <w:pict>
              <v:shape w14:anchorId="6FC68059" id="_x0000_s1029" type="#_x0000_t202" style="width:472.15pt;height:128.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" strokeweight=".26467mm">
                <v:textbox>
                  <w:txbxContent>
                    <w:p w14:paraId="1C0576A9" w14:textId="77777777" w:rsidR="00C22CE1" w:rsidRPr="00756551" w:rsidRDefault="00C22CE1" w:rsidP="00C22CE1">
                      <w:pPr>
                        <w:widowControl w:val="0"/>
                        <w:overflowPunct w:val="0"/>
                        <w:autoSpaceDE w:val="0"/>
                        <w:spacing w:after="120" w:line="240" w:lineRule="auto"/>
                        <w:rPr>
                          <w:color w:val="auto"/>
                        </w:rPr>
                      </w:pPr>
                      <w:r w:rsidRPr="00756551">
                        <w:rPr>
                          <w:color w:val="auto"/>
                        </w:rPr>
                        <w:t xml:space="preserve">If a student is unable to access remote education the school site is offered as a place for them to take part in their remote lessons (using school equipment, on-site) </w:t>
                      </w:r>
                    </w:p>
                    <w:p w14:paraId="0F48DC41" w14:textId="20A5BF41" w:rsidR="00C22CE1" w:rsidRPr="00756551" w:rsidRDefault="00C22CE1" w:rsidP="00C22CE1">
                      <w:pPr>
                        <w:widowControl w:val="0"/>
                        <w:overflowPunct w:val="0"/>
                        <w:autoSpaceDE w:val="0"/>
                        <w:spacing w:after="120" w:line="240" w:lineRule="auto"/>
                        <w:rPr>
                          <w:color w:val="auto"/>
                        </w:rPr>
                      </w:pPr>
                      <w:r w:rsidRPr="00756551">
                        <w:rPr>
                          <w:color w:val="auto"/>
                        </w:rPr>
                        <w:t>Student</w:t>
                      </w:r>
                      <w:r w:rsidR="00756551" w:rsidRPr="00756551">
                        <w:rPr>
                          <w:color w:val="auto"/>
                        </w:rPr>
                        <w:t>s</w:t>
                      </w:r>
                      <w:r w:rsidRPr="00756551">
                        <w:rPr>
                          <w:color w:val="auto"/>
                        </w:rPr>
                        <w:t xml:space="preserve"> can also get a printed pack of work </w:t>
                      </w:r>
                      <w:r w:rsidR="00A72E1B">
                        <w:rPr>
                          <w:color w:val="auto"/>
                        </w:rPr>
                        <w:t xml:space="preserve">for the current term, which </w:t>
                      </w:r>
                      <w:r w:rsidRPr="00756551">
                        <w:rPr>
                          <w:color w:val="auto"/>
                        </w:rPr>
                        <w:t>parent</w:t>
                      </w:r>
                      <w:r w:rsidR="00A72E1B">
                        <w:rPr>
                          <w:color w:val="auto"/>
                        </w:rPr>
                        <w:t>s</w:t>
                      </w:r>
                      <w:r w:rsidRPr="00756551">
                        <w:rPr>
                          <w:color w:val="auto"/>
                        </w:rPr>
                        <w:t xml:space="preserve"> can collect from the school.</w:t>
                      </w:r>
                    </w:p>
                    <w:p w14:paraId="77F1B285" w14:textId="2FCC2D23" w:rsidR="00C22CE1" w:rsidRPr="00756551" w:rsidRDefault="00C22CE1" w:rsidP="00756551">
                      <w:pPr>
                        <w:widowControl w:val="0"/>
                        <w:overflowPunct w:val="0"/>
                        <w:autoSpaceDE w:val="0"/>
                        <w:spacing w:after="120" w:line="240" w:lineRule="auto"/>
                        <w:rPr>
                          <w:color w:val="auto"/>
                        </w:rPr>
                      </w:pPr>
                      <w:r w:rsidRPr="00756551">
                        <w:rPr>
                          <w:color w:val="auto"/>
                        </w:rPr>
                        <w:t>Laptops are allocated to students who are on the free school meals register. The first allocation is given by exam year groups and then to all others</w:t>
                      </w:r>
                      <w:r w:rsidR="00A72E1B">
                        <w:rPr>
                          <w:color w:val="auto"/>
                        </w:rPr>
                        <w:t xml:space="preserve"> subject to the number of laptops currently available to the school</w:t>
                      </w:r>
                      <w:r w:rsidRPr="00756551">
                        <w:rPr>
                          <w:color w:val="auto"/>
                        </w:rPr>
                        <w:t>. Unfortunately, we do not h</w:t>
                      </w:r>
                      <w:r w:rsidR="00756551" w:rsidRPr="00756551">
                        <w:rPr>
                          <w:color w:val="auto"/>
                        </w:rPr>
                        <w:t xml:space="preserve">ave enough </w:t>
                      </w:r>
                      <w:r w:rsidR="00A72E1B">
                        <w:rPr>
                          <w:color w:val="auto"/>
                        </w:rPr>
                        <w:t xml:space="preserve">computers </w:t>
                      </w:r>
                      <w:r w:rsidR="00756551" w:rsidRPr="00756551">
                        <w:rPr>
                          <w:color w:val="auto"/>
                        </w:rPr>
                        <w:t>for all our students.</w:t>
                      </w:r>
                    </w:p>
                    <w:p w14:paraId="3656B9AB" w14:textId="77777777" w:rsidR="00C22CE1" w:rsidRDefault="00C22CE1" w:rsidP="00C22CE1">
                      <w:pPr>
                        <w:rPr>
                          <w:rFonts w:cs="Arial"/>
                          <w:iCs/>
                          <w:color w:val="FF0000"/>
                          <w:lang w:val="en"/>
                        </w:rPr>
                      </w:pPr>
                    </w:p>
                  </w:txbxContent>
                </v:textbox>
                <w10:anchorlock/>
              </v:shape>
            </w:pict>
          </mc:Fallback>
        </mc:AlternateContent>
      </w:r>
    </w:p>
    <w:p w14:paraId="049F31CB" w14:textId="77777777" w:rsidR="00C22CE1" w:rsidRDefault="00C22CE1">
      <w:pPr>
        <w:suppressAutoHyphens w:val="0"/>
        <w:spacing w:after="0" w:line="240" w:lineRule="auto"/>
        <w:rPr>
          <w:b/>
          <w:bCs/>
          <w:color w:val="auto"/>
          <w:sz w:val="28"/>
          <w:szCs w:val="28"/>
        </w:rPr>
      </w:pPr>
      <w:r>
        <w:rPr>
          <w:color w:val="auto"/>
        </w:rPr>
        <w:br w:type="page"/>
      </w:r>
    </w:p>
    <w:p w14:paraId="7EA57431" w14:textId="77777777" w:rsidR="007B449A" w:rsidRDefault="00B62F96">
      <w:pPr>
        <w:pStyle w:val="Heading3"/>
        <w:rPr>
          <w:color w:val="auto"/>
        </w:rPr>
      </w:pPr>
      <w:r>
        <w:rPr>
          <w:color w:val="auto"/>
        </w:rPr>
        <w:lastRenderedPageBreak/>
        <w:t>How will my child be taught remotely?</w:t>
      </w:r>
    </w:p>
    <w:p w14:paraId="1D022F7E" w14:textId="2E4B9438" w:rsidR="00756551" w:rsidRDefault="00756551" w:rsidP="00756551">
      <w:pPr>
        <w:rPr>
          <w:color w:val="auto"/>
        </w:rPr>
      </w:pPr>
      <w:r w:rsidRPr="005067E2">
        <w:rPr>
          <w:color w:val="auto"/>
        </w:rPr>
        <w:t xml:space="preserve">A variety of </w:t>
      </w:r>
      <w:r w:rsidR="00096D7C">
        <w:rPr>
          <w:color w:val="auto"/>
        </w:rPr>
        <w:t xml:space="preserve">approaches to teach students remotely are used across the school. </w:t>
      </w:r>
    </w:p>
    <w:p w14:paraId="77E4B0A3" w14:textId="6CFE1514" w:rsidR="00756551" w:rsidRDefault="00756551" w:rsidP="00756551">
      <w:pPr>
        <w:rPr>
          <w:color w:val="auto"/>
        </w:rPr>
      </w:pPr>
      <w:r w:rsidRPr="005067E2">
        <w:rPr>
          <w:color w:val="auto"/>
        </w:rPr>
        <w:t xml:space="preserve">These include live teaching (using </w:t>
      </w:r>
      <w:r w:rsidR="00896681">
        <w:rPr>
          <w:color w:val="auto"/>
        </w:rPr>
        <w:t>Microsoft Teams</w:t>
      </w:r>
      <w:r w:rsidRPr="005067E2">
        <w:rPr>
          <w:color w:val="auto"/>
        </w:rPr>
        <w:t>), recorded teaching, printed resources, textbooks, subject specific commercial website</w:t>
      </w:r>
      <w:r>
        <w:rPr>
          <w:color w:val="auto"/>
        </w:rPr>
        <w:t>s</w:t>
      </w:r>
      <w:r w:rsidRPr="005067E2">
        <w:rPr>
          <w:color w:val="auto"/>
        </w:rPr>
        <w:t xml:space="preserve"> and long term project work.</w:t>
      </w:r>
    </w:p>
    <w:p w14:paraId="1B596271" w14:textId="0F46A16B" w:rsidR="00756551" w:rsidRDefault="00896681" w:rsidP="00756551">
      <w:pPr>
        <w:rPr>
          <w:color w:val="auto"/>
        </w:rPr>
      </w:pPr>
      <w:r>
        <w:rPr>
          <w:color w:val="auto"/>
        </w:rPr>
        <w:t xml:space="preserve">Live </w:t>
      </w:r>
      <w:r w:rsidR="00756551">
        <w:rPr>
          <w:color w:val="auto"/>
        </w:rPr>
        <w:t xml:space="preserve">PSHE lessons take place via </w:t>
      </w:r>
      <w:r>
        <w:rPr>
          <w:color w:val="auto"/>
        </w:rPr>
        <w:t>Microsoft Teams</w:t>
      </w:r>
      <w:r w:rsidR="00756551">
        <w:rPr>
          <w:color w:val="auto"/>
        </w:rPr>
        <w:t xml:space="preserve"> on Mondays from 8.35 to 9.30.</w:t>
      </w:r>
      <w:r w:rsidR="00A72E1B">
        <w:rPr>
          <w:color w:val="auto"/>
        </w:rPr>
        <w:t xml:space="preserve"> </w:t>
      </w:r>
    </w:p>
    <w:p w14:paraId="2EB2EDED" w14:textId="4CCFFC1E" w:rsidR="007B449A" w:rsidRPr="00096D7C" w:rsidRDefault="00756551">
      <w:pPr>
        <w:rPr>
          <w:color w:val="auto"/>
        </w:rPr>
      </w:pPr>
      <w:r w:rsidRPr="00931169">
        <w:rPr>
          <w:color w:val="000000" w:themeColor="text1"/>
        </w:rPr>
        <w:t xml:space="preserve">For more </w:t>
      </w:r>
      <w:r>
        <w:rPr>
          <w:color w:val="000000" w:themeColor="text1"/>
        </w:rPr>
        <w:t>Faculty and P</w:t>
      </w:r>
      <w:r w:rsidRPr="00931169">
        <w:rPr>
          <w:color w:val="000000" w:themeColor="text1"/>
        </w:rPr>
        <w:t>astoral information see the table below</w:t>
      </w:r>
      <w:r>
        <w:rPr>
          <w:color w:val="0070C0"/>
        </w:rPr>
        <w:t>.</w:t>
      </w:r>
    </w:p>
    <w:tbl>
      <w:tblPr>
        <w:tblStyle w:val="TableGrid"/>
        <w:tblW w:w="9681" w:type="dxa"/>
        <w:tblLook w:val="04A0" w:firstRow="1" w:lastRow="0" w:firstColumn="1" w:lastColumn="0" w:noHBand="0" w:noVBand="1"/>
      </w:tblPr>
      <w:tblGrid>
        <w:gridCol w:w="1838"/>
        <w:gridCol w:w="7843"/>
      </w:tblGrid>
      <w:tr w:rsidR="00931169" w:rsidRPr="00931169" w14:paraId="49960562" w14:textId="77777777" w:rsidTr="7411E82E">
        <w:tc>
          <w:tcPr>
            <w:tcW w:w="1838" w:type="dxa"/>
          </w:tcPr>
          <w:p w14:paraId="49A56AFD" w14:textId="77777777" w:rsidR="00931169" w:rsidRPr="00931169" w:rsidRDefault="00931169" w:rsidP="00931169">
            <w:pPr>
              <w:suppressAutoHyphens w:val="0"/>
              <w:spacing w:after="0" w:line="240" w:lineRule="auto"/>
              <w:rPr>
                <w:rFonts w:ascii="Arial" w:hAnsi="Arial" w:cs="Arial"/>
                <w:color w:val="auto"/>
              </w:rPr>
            </w:pPr>
            <w:r w:rsidRPr="00931169">
              <w:rPr>
                <w:rFonts w:ascii="Arial" w:hAnsi="Arial" w:cs="Arial"/>
                <w:color w:val="auto"/>
              </w:rPr>
              <w:t>English</w:t>
            </w:r>
          </w:p>
        </w:tc>
        <w:tc>
          <w:tcPr>
            <w:tcW w:w="7843" w:type="dxa"/>
          </w:tcPr>
          <w:p w14:paraId="6FB27918" w14:textId="1CF39E37" w:rsidR="00931169" w:rsidRPr="00931169" w:rsidRDefault="00756551" w:rsidP="00931169">
            <w:pPr>
              <w:suppressAutoHyphens w:val="0"/>
              <w:spacing w:after="0" w:line="240" w:lineRule="auto"/>
              <w:rPr>
                <w:rFonts w:ascii="Arial" w:hAnsi="Arial" w:cs="Arial"/>
                <w:color w:val="auto"/>
              </w:rPr>
            </w:pPr>
            <w:r>
              <w:rPr>
                <w:rFonts w:ascii="Arial" w:hAnsi="Arial" w:cs="Arial"/>
                <w:color w:val="auto"/>
              </w:rPr>
              <w:t>Students</w:t>
            </w:r>
            <w:r w:rsidR="00096D7C">
              <w:rPr>
                <w:rFonts w:ascii="Arial" w:hAnsi="Arial" w:cs="Arial"/>
                <w:color w:val="auto"/>
              </w:rPr>
              <w:t xml:space="preserve"> have </w:t>
            </w:r>
            <w:r w:rsidR="00931169" w:rsidRPr="00931169">
              <w:rPr>
                <w:rFonts w:ascii="Arial" w:hAnsi="Arial" w:cs="Arial"/>
                <w:color w:val="auto"/>
              </w:rPr>
              <w:t xml:space="preserve">access to high quality and engaging live lessons led by their class teacher over </w:t>
            </w:r>
            <w:r w:rsidR="00896681">
              <w:rPr>
                <w:rFonts w:ascii="Arial" w:hAnsi="Arial" w:cs="Arial"/>
                <w:color w:val="auto"/>
              </w:rPr>
              <w:t>Microsoft Teams</w:t>
            </w:r>
            <w:r w:rsidR="00931169" w:rsidRPr="00931169">
              <w:rPr>
                <w:rFonts w:ascii="Arial" w:hAnsi="Arial" w:cs="Arial"/>
                <w:color w:val="auto"/>
              </w:rPr>
              <w:t xml:space="preserve"> in line with their timetable. </w:t>
            </w:r>
          </w:p>
          <w:p w14:paraId="651C87CA" w14:textId="504E4DE8" w:rsidR="00931169" w:rsidRPr="00931169" w:rsidRDefault="00756551" w:rsidP="00931169">
            <w:pPr>
              <w:suppressAutoHyphens w:val="0"/>
              <w:spacing w:after="0" w:line="240" w:lineRule="auto"/>
              <w:rPr>
                <w:rFonts w:ascii="Arial" w:hAnsi="Arial" w:cs="Arial"/>
                <w:color w:val="auto"/>
              </w:rPr>
            </w:pPr>
            <w:r>
              <w:rPr>
                <w:rFonts w:ascii="Arial" w:hAnsi="Arial" w:cs="Arial"/>
                <w:color w:val="auto"/>
              </w:rPr>
              <w:t>Students</w:t>
            </w:r>
            <w:r w:rsidR="00096D7C">
              <w:rPr>
                <w:rFonts w:ascii="Arial" w:hAnsi="Arial" w:cs="Arial"/>
                <w:color w:val="auto"/>
              </w:rPr>
              <w:t xml:space="preserve"> </w:t>
            </w:r>
            <w:r w:rsidR="00931169" w:rsidRPr="00931169">
              <w:rPr>
                <w:rFonts w:ascii="Arial" w:hAnsi="Arial" w:cs="Arial"/>
                <w:color w:val="auto"/>
              </w:rPr>
              <w:t xml:space="preserve">have tailored, meaningful resources, which they may need for live lessons (before or after the lesson to complete homework) and homework tasks uploaded via </w:t>
            </w:r>
            <w:r w:rsidR="00896681">
              <w:rPr>
                <w:rFonts w:ascii="Arial" w:hAnsi="Arial" w:cs="Arial"/>
                <w:color w:val="auto"/>
              </w:rPr>
              <w:t>Microsoft Teams</w:t>
            </w:r>
            <w:r w:rsidR="00931169" w:rsidRPr="00931169">
              <w:rPr>
                <w:rFonts w:ascii="Arial" w:hAnsi="Arial" w:cs="Arial"/>
                <w:color w:val="auto"/>
              </w:rPr>
              <w:t>.</w:t>
            </w:r>
          </w:p>
          <w:p w14:paraId="17602086" w14:textId="0835B8BF" w:rsidR="00931169" w:rsidRPr="00931169" w:rsidRDefault="00756551" w:rsidP="00931169">
            <w:pPr>
              <w:suppressAutoHyphens w:val="0"/>
              <w:spacing w:after="0" w:line="240" w:lineRule="auto"/>
              <w:rPr>
                <w:rFonts w:ascii="Arial" w:hAnsi="Arial" w:cs="Arial"/>
                <w:color w:val="auto"/>
              </w:rPr>
            </w:pPr>
            <w:r>
              <w:rPr>
                <w:rFonts w:ascii="Arial" w:hAnsi="Arial" w:cs="Arial"/>
                <w:color w:val="auto"/>
              </w:rPr>
              <w:t>Students</w:t>
            </w:r>
            <w:r w:rsidR="00096D7C">
              <w:rPr>
                <w:rFonts w:ascii="Arial" w:hAnsi="Arial" w:cs="Arial"/>
                <w:color w:val="auto"/>
              </w:rPr>
              <w:t xml:space="preserve"> </w:t>
            </w:r>
            <w:r w:rsidR="00931169" w:rsidRPr="00931169">
              <w:rPr>
                <w:rFonts w:ascii="Arial" w:hAnsi="Arial" w:cs="Arial"/>
                <w:color w:val="auto"/>
              </w:rPr>
              <w:t xml:space="preserve">upload their completed work via </w:t>
            </w:r>
            <w:r w:rsidR="00896681">
              <w:rPr>
                <w:rFonts w:ascii="Arial" w:hAnsi="Arial" w:cs="Arial"/>
                <w:color w:val="auto"/>
              </w:rPr>
              <w:t>Microsoft Teams</w:t>
            </w:r>
            <w:r w:rsidR="00931169" w:rsidRPr="00931169">
              <w:rPr>
                <w:rFonts w:ascii="Arial" w:hAnsi="Arial" w:cs="Arial"/>
                <w:color w:val="auto"/>
              </w:rPr>
              <w:t xml:space="preserve"> or via emailing the class teacher.</w:t>
            </w:r>
          </w:p>
          <w:p w14:paraId="66B54095" w14:textId="0A8EF650" w:rsidR="00931169" w:rsidRPr="00931169" w:rsidRDefault="00756551" w:rsidP="00931169">
            <w:pPr>
              <w:suppressAutoHyphens w:val="0"/>
              <w:spacing w:after="0" w:line="240" w:lineRule="auto"/>
              <w:rPr>
                <w:rFonts w:ascii="Arial" w:hAnsi="Arial" w:cs="Arial"/>
                <w:color w:val="auto"/>
              </w:rPr>
            </w:pPr>
            <w:r>
              <w:rPr>
                <w:rFonts w:ascii="Arial" w:hAnsi="Arial" w:cs="Arial"/>
                <w:color w:val="auto"/>
              </w:rPr>
              <w:t>Students</w:t>
            </w:r>
            <w:r w:rsidR="00931169" w:rsidRPr="00931169">
              <w:rPr>
                <w:rFonts w:ascii="Arial" w:hAnsi="Arial" w:cs="Arial"/>
                <w:color w:val="auto"/>
              </w:rPr>
              <w:t xml:space="preserve"> will be directed to use the paper resources including set texts that they have been given at an earlier date by their class teacher or made available on </w:t>
            </w:r>
            <w:r w:rsidR="00896681">
              <w:rPr>
                <w:rFonts w:ascii="Arial" w:hAnsi="Arial" w:cs="Arial"/>
                <w:color w:val="auto"/>
              </w:rPr>
              <w:t>Microsoft Teams</w:t>
            </w:r>
            <w:r w:rsidR="00931169" w:rsidRPr="00931169">
              <w:rPr>
                <w:rFonts w:ascii="Arial" w:hAnsi="Arial" w:cs="Arial"/>
                <w:color w:val="auto"/>
              </w:rPr>
              <w:t xml:space="preserve"> for easy access when at home.</w:t>
            </w:r>
          </w:p>
          <w:p w14:paraId="663AEE64" w14:textId="57CDD333" w:rsidR="00931169" w:rsidRPr="00C22CE1" w:rsidRDefault="00756551" w:rsidP="00931169">
            <w:pPr>
              <w:suppressAutoHyphens w:val="0"/>
              <w:spacing w:after="0" w:line="240" w:lineRule="auto"/>
              <w:rPr>
                <w:rFonts w:ascii="Arial" w:hAnsi="Arial" w:cs="Arial"/>
                <w:color w:val="auto"/>
              </w:rPr>
            </w:pPr>
            <w:r>
              <w:rPr>
                <w:rFonts w:ascii="Arial" w:hAnsi="Arial" w:cs="Arial"/>
                <w:color w:val="auto"/>
              </w:rPr>
              <w:t>Students</w:t>
            </w:r>
            <w:r w:rsidR="00931169" w:rsidRPr="00931169">
              <w:rPr>
                <w:rFonts w:ascii="Arial" w:hAnsi="Arial" w:cs="Arial"/>
                <w:color w:val="auto"/>
              </w:rPr>
              <w:t xml:space="preserve"> may be directed to use available websites to access material e.g. YouTube or the National Theatre Online or teacher created </w:t>
            </w:r>
            <w:r w:rsidR="00896681">
              <w:rPr>
                <w:rFonts w:ascii="Arial" w:hAnsi="Arial" w:cs="Arial"/>
                <w:color w:val="auto"/>
              </w:rPr>
              <w:t xml:space="preserve">teams </w:t>
            </w:r>
            <w:r w:rsidR="00931169" w:rsidRPr="00931169">
              <w:rPr>
                <w:rFonts w:ascii="Arial" w:hAnsi="Arial" w:cs="Arial"/>
                <w:color w:val="auto"/>
              </w:rPr>
              <w:t xml:space="preserve">on </w:t>
            </w:r>
            <w:r w:rsidR="00896681">
              <w:rPr>
                <w:rFonts w:ascii="Arial" w:hAnsi="Arial" w:cs="Arial"/>
                <w:color w:val="auto"/>
              </w:rPr>
              <w:t>Microsoft Teams</w:t>
            </w:r>
            <w:r w:rsidR="00931169" w:rsidRPr="00931169">
              <w:rPr>
                <w:rFonts w:ascii="Arial" w:hAnsi="Arial" w:cs="Arial"/>
                <w:color w:val="auto"/>
              </w:rPr>
              <w:t xml:space="preserve"> for additional and extension work.</w:t>
            </w:r>
          </w:p>
          <w:p w14:paraId="53128261" w14:textId="77777777" w:rsidR="00544D06" w:rsidRPr="00931169" w:rsidRDefault="00544D06" w:rsidP="00931169">
            <w:pPr>
              <w:suppressAutoHyphens w:val="0"/>
              <w:spacing w:after="0" w:line="240" w:lineRule="auto"/>
              <w:rPr>
                <w:rFonts w:ascii="Arial" w:hAnsi="Arial" w:cs="Arial"/>
                <w:color w:val="auto"/>
              </w:rPr>
            </w:pPr>
          </w:p>
        </w:tc>
      </w:tr>
      <w:tr w:rsidR="00931169" w:rsidRPr="00931169" w14:paraId="5D1676F2" w14:textId="77777777" w:rsidTr="7411E82E">
        <w:tc>
          <w:tcPr>
            <w:tcW w:w="1838" w:type="dxa"/>
          </w:tcPr>
          <w:p w14:paraId="5A9A5BC5" w14:textId="77777777" w:rsidR="00931169" w:rsidRPr="00931169" w:rsidRDefault="00931169" w:rsidP="00931169">
            <w:pPr>
              <w:suppressAutoHyphens w:val="0"/>
              <w:spacing w:after="0" w:line="240" w:lineRule="auto"/>
              <w:rPr>
                <w:rFonts w:ascii="Arial" w:hAnsi="Arial" w:cs="Arial"/>
                <w:color w:val="auto"/>
              </w:rPr>
            </w:pPr>
            <w:r w:rsidRPr="00931169">
              <w:rPr>
                <w:rFonts w:ascii="Arial" w:hAnsi="Arial" w:cs="Arial"/>
                <w:color w:val="auto"/>
              </w:rPr>
              <w:t>Maths</w:t>
            </w:r>
          </w:p>
        </w:tc>
        <w:tc>
          <w:tcPr>
            <w:tcW w:w="7843" w:type="dxa"/>
          </w:tcPr>
          <w:p w14:paraId="07DBABC7" w14:textId="533CB507" w:rsidR="00931169" w:rsidRPr="00931169" w:rsidRDefault="00931169" w:rsidP="00931169">
            <w:pPr>
              <w:suppressAutoHyphens w:val="0"/>
              <w:spacing w:after="0" w:line="240" w:lineRule="auto"/>
              <w:rPr>
                <w:rFonts w:ascii="Arial" w:hAnsi="Arial" w:cs="Arial"/>
                <w:color w:val="auto"/>
              </w:rPr>
            </w:pPr>
            <w:r w:rsidRPr="00931169">
              <w:rPr>
                <w:rFonts w:ascii="Arial" w:hAnsi="Arial" w:cs="Arial"/>
                <w:color w:val="auto"/>
              </w:rPr>
              <w:t xml:space="preserve">Live lessons: we use </w:t>
            </w:r>
            <w:r w:rsidR="00896681">
              <w:rPr>
                <w:rFonts w:ascii="Arial" w:hAnsi="Arial" w:cs="Arial"/>
                <w:color w:val="auto"/>
              </w:rPr>
              <w:t>Microsoft Teams</w:t>
            </w:r>
            <w:r w:rsidRPr="00931169">
              <w:rPr>
                <w:rFonts w:ascii="Arial" w:hAnsi="Arial" w:cs="Arial"/>
                <w:color w:val="auto"/>
              </w:rPr>
              <w:t xml:space="preserve"> - attendance recorded</w:t>
            </w:r>
          </w:p>
          <w:p w14:paraId="2B5B8328" w14:textId="10BAD0A4" w:rsidR="00931169" w:rsidRPr="00931169" w:rsidRDefault="00756551" w:rsidP="00931169">
            <w:pPr>
              <w:suppressAutoHyphens w:val="0"/>
              <w:spacing w:after="0" w:line="240" w:lineRule="auto"/>
              <w:rPr>
                <w:rFonts w:ascii="Arial" w:hAnsi="Arial" w:cs="Arial"/>
                <w:color w:val="auto"/>
              </w:rPr>
            </w:pPr>
            <w:r>
              <w:rPr>
                <w:rFonts w:ascii="Arial" w:hAnsi="Arial" w:cs="Arial"/>
                <w:color w:val="auto"/>
              </w:rPr>
              <w:t>Students</w:t>
            </w:r>
            <w:r w:rsidR="00931169" w:rsidRPr="00931169">
              <w:rPr>
                <w:rFonts w:ascii="Arial" w:hAnsi="Arial" w:cs="Arial"/>
                <w:color w:val="auto"/>
              </w:rPr>
              <w:t xml:space="preserve"> who do not have online access can use resources on COVID folder by requesting a hard copy from school. They can also request text books if needed.</w:t>
            </w:r>
          </w:p>
          <w:p w14:paraId="22451831" w14:textId="77777777" w:rsidR="00931169" w:rsidRPr="00931169" w:rsidRDefault="00931169" w:rsidP="00931169">
            <w:pPr>
              <w:suppressAutoHyphens w:val="0"/>
              <w:spacing w:after="0" w:line="240" w:lineRule="auto"/>
              <w:rPr>
                <w:rFonts w:ascii="Arial" w:hAnsi="Arial" w:cs="Arial"/>
                <w:color w:val="auto"/>
              </w:rPr>
            </w:pPr>
            <w:r w:rsidRPr="00931169">
              <w:rPr>
                <w:rFonts w:ascii="Arial" w:hAnsi="Arial" w:cs="Arial"/>
                <w:color w:val="auto"/>
              </w:rPr>
              <w:t>Mathswatch: recorded lessons-interactive questions-worksheets-past papers for GCSE</w:t>
            </w:r>
          </w:p>
          <w:p w14:paraId="437DE9C9" w14:textId="77777777" w:rsidR="00931169" w:rsidRPr="00931169" w:rsidRDefault="00931169" w:rsidP="00931169">
            <w:pPr>
              <w:suppressAutoHyphens w:val="0"/>
              <w:spacing w:after="0" w:line="240" w:lineRule="auto"/>
              <w:rPr>
                <w:rFonts w:ascii="Arial" w:hAnsi="Arial" w:cs="Arial"/>
                <w:color w:val="auto"/>
              </w:rPr>
            </w:pPr>
            <w:r w:rsidRPr="00931169">
              <w:rPr>
                <w:rFonts w:ascii="Arial" w:hAnsi="Arial" w:cs="Arial"/>
                <w:color w:val="auto"/>
              </w:rPr>
              <w:t>Dr Frost website: extra resources for KS4 and KS5</w:t>
            </w:r>
          </w:p>
          <w:p w14:paraId="1ED1CAF5" w14:textId="77777777" w:rsidR="00931169" w:rsidRPr="00931169" w:rsidRDefault="00931169" w:rsidP="00931169">
            <w:pPr>
              <w:suppressAutoHyphens w:val="0"/>
              <w:spacing w:after="0" w:line="240" w:lineRule="auto"/>
              <w:rPr>
                <w:rFonts w:ascii="Arial" w:hAnsi="Arial" w:cs="Arial"/>
                <w:color w:val="auto"/>
              </w:rPr>
            </w:pPr>
            <w:r w:rsidRPr="00931169">
              <w:rPr>
                <w:rFonts w:ascii="Arial" w:hAnsi="Arial" w:cs="Arial"/>
                <w:color w:val="auto"/>
              </w:rPr>
              <w:t>• live teaching (online lessons)</w:t>
            </w:r>
          </w:p>
          <w:p w14:paraId="60001F58" w14:textId="31FBE088" w:rsidR="00931169" w:rsidRPr="00931169" w:rsidRDefault="00896681" w:rsidP="00931169">
            <w:pPr>
              <w:suppressAutoHyphens w:val="0"/>
              <w:spacing w:after="0" w:line="240" w:lineRule="auto"/>
              <w:rPr>
                <w:rFonts w:ascii="Arial" w:hAnsi="Arial" w:cs="Arial"/>
                <w:color w:val="auto"/>
              </w:rPr>
            </w:pPr>
            <w:r>
              <w:rPr>
                <w:rFonts w:ascii="Arial" w:hAnsi="Arial" w:cs="Arial"/>
                <w:color w:val="auto"/>
              </w:rPr>
              <w:t xml:space="preserve">Year 12/13: live </w:t>
            </w:r>
            <w:r w:rsidR="00931169" w:rsidRPr="00931169">
              <w:rPr>
                <w:rFonts w:ascii="Arial" w:hAnsi="Arial" w:cs="Arial"/>
                <w:color w:val="auto"/>
              </w:rPr>
              <w:t>lessons, including extra lessons and intervention.</w:t>
            </w:r>
          </w:p>
          <w:p w14:paraId="37CD2676" w14:textId="2D2BEC6E" w:rsidR="00931169" w:rsidRPr="00931169" w:rsidRDefault="00931169" w:rsidP="00931169">
            <w:pPr>
              <w:suppressAutoHyphens w:val="0"/>
              <w:spacing w:after="0" w:line="240" w:lineRule="auto"/>
              <w:rPr>
                <w:rFonts w:ascii="Arial" w:hAnsi="Arial" w:cs="Arial"/>
                <w:color w:val="auto"/>
              </w:rPr>
            </w:pPr>
            <w:r w:rsidRPr="00931169">
              <w:rPr>
                <w:rFonts w:ascii="Arial" w:hAnsi="Arial" w:cs="Arial"/>
                <w:color w:val="auto"/>
              </w:rPr>
              <w:t xml:space="preserve">Year11: one </w:t>
            </w:r>
            <w:r w:rsidR="00896681">
              <w:rPr>
                <w:rFonts w:ascii="Arial" w:hAnsi="Arial" w:cs="Arial"/>
                <w:color w:val="auto"/>
              </w:rPr>
              <w:t xml:space="preserve">live </w:t>
            </w:r>
            <w:r w:rsidRPr="00931169">
              <w:rPr>
                <w:rFonts w:ascii="Arial" w:hAnsi="Arial" w:cs="Arial"/>
                <w:color w:val="auto"/>
              </w:rPr>
              <w:t xml:space="preserve">lesson on Monday(P6/7)-one </w:t>
            </w:r>
            <w:r w:rsidR="00896681">
              <w:rPr>
                <w:rFonts w:ascii="Arial" w:hAnsi="Arial" w:cs="Arial"/>
                <w:color w:val="auto"/>
              </w:rPr>
              <w:t>live</w:t>
            </w:r>
            <w:r w:rsidRPr="00931169">
              <w:rPr>
                <w:rFonts w:ascii="Arial" w:hAnsi="Arial" w:cs="Arial"/>
                <w:color w:val="auto"/>
              </w:rPr>
              <w:t xml:space="preserve"> lesson on Thursday(P1/2)</w:t>
            </w:r>
          </w:p>
          <w:p w14:paraId="68B9585D" w14:textId="528EF276" w:rsidR="00931169" w:rsidRPr="00931169" w:rsidRDefault="00931169" w:rsidP="00931169">
            <w:pPr>
              <w:suppressAutoHyphens w:val="0"/>
              <w:spacing w:after="0" w:line="240" w:lineRule="auto"/>
              <w:rPr>
                <w:rFonts w:ascii="Arial" w:hAnsi="Arial" w:cs="Arial"/>
                <w:color w:val="auto"/>
              </w:rPr>
            </w:pPr>
            <w:r w:rsidRPr="00931169">
              <w:rPr>
                <w:rFonts w:ascii="Arial" w:hAnsi="Arial" w:cs="Arial"/>
                <w:color w:val="auto"/>
              </w:rPr>
              <w:t xml:space="preserve">Year 10: one </w:t>
            </w:r>
            <w:r w:rsidR="00896681">
              <w:rPr>
                <w:rFonts w:ascii="Arial" w:hAnsi="Arial" w:cs="Arial"/>
                <w:color w:val="auto"/>
              </w:rPr>
              <w:t>livve</w:t>
            </w:r>
            <w:r w:rsidRPr="00931169">
              <w:rPr>
                <w:rFonts w:ascii="Arial" w:hAnsi="Arial" w:cs="Arial"/>
                <w:color w:val="auto"/>
              </w:rPr>
              <w:t xml:space="preserve"> lesson on Monday(P4/5)- one zoom lesson on Tuesday for the x-half(P6/7)- one </w:t>
            </w:r>
            <w:r w:rsidR="00896681">
              <w:rPr>
                <w:rFonts w:ascii="Arial" w:hAnsi="Arial" w:cs="Arial"/>
                <w:color w:val="auto"/>
              </w:rPr>
              <w:t>live</w:t>
            </w:r>
            <w:r w:rsidRPr="00931169">
              <w:rPr>
                <w:rFonts w:ascii="Arial" w:hAnsi="Arial" w:cs="Arial"/>
                <w:color w:val="auto"/>
              </w:rPr>
              <w:t xml:space="preserve"> lesson on Thursday for the Y-half(P5/6).</w:t>
            </w:r>
          </w:p>
          <w:p w14:paraId="5D1D2D2A" w14:textId="7F0B9BE5" w:rsidR="00931169" w:rsidRPr="00931169" w:rsidRDefault="00931169" w:rsidP="00931169">
            <w:pPr>
              <w:suppressAutoHyphens w:val="0"/>
              <w:spacing w:after="0" w:line="240" w:lineRule="auto"/>
              <w:rPr>
                <w:rFonts w:ascii="Arial" w:hAnsi="Arial" w:cs="Arial"/>
                <w:color w:val="auto"/>
              </w:rPr>
            </w:pPr>
            <w:r w:rsidRPr="00931169">
              <w:rPr>
                <w:rFonts w:ascii="Arial" w:hAnsi="Arial" w:cs="Arial"/>
                <w:color w:val="auto"/>
              </w:rPr>
              <w:t xml:space="preserve">Year 9: One </w:t>
            </w:r>
            <w:r w:rsidR="00896681">
              <w:rPr>
                <w:rFonts w:ascii="Arial" w:hAnsi="Arial" w:cs="Arial"/>
                <w:color w:val="auto"/>
              </w:rPr>
              <w:t>live</w:t>
            </w:r>
            <w:r w:rsidRPr="00931169">
              <w:rPr>
                <w:rFonts w:ascii="Arial" w:hAnsi="Arial" w:cs="Arial"/>
                <w:color w:val="auto"/>
              </w:rPr>
              <w:t xml:space="preserve"> lessons on Tuesday(P2/3)</w:t>
            </w:r>
          </w:p>
          <w:p w14:paraId="5C43903E" w14:textId="31AB25F8" w:rsidR="00931169" w:rsidRPr="00931169" w:rsidRDefault="00931169" w:rsidP="00931169">
            <w:pPr>
              <w:suppressAutoHyphens w:val="0"/>
              <w:spacing w:after="0" w:line="240" w:lineRule="auto"/>
              <w:rPr>
                <w:rFonts w:ascii="Arial" w:hAnsi="Arial" w:cs="Arial"/>
                <w:color w:val="auto"/>
              </w:rPr>
            </w:pPr>
            <w:r w:rsidRPr="00931169">
              <w:rPr>
                <w:rFonts w:ascii="Arial" w:hAnsi="Arial" w:cs="Arial"/>
                <w:color w:val="auto"/>
              </w:rPr>
              <w:t xml:space="preserve">Year 8: one </w:t>
            </w:r>
            <w:r w:rsidR="00896681">
              <w:rPr>
                <w:rFonts w:ascii="Arial" w:hAnsi="Arial" w:cs="Arial"/>
                <w:color w:val="auto"/>
              </w:rPr>
              <w:t>live</w:t>
            </w:r>
            <w:r w:rsidRPr="00931169">
              <w:rPr>
                <w:rFonts w:ascii="Arial" w:hAnsi="Arial" w:cs="Arial"/>
                <w:color w:val="auto"/>
              </w:rPr>
              <w:t xml:space="preserve"> </w:t>
            </w:r>
            <w:r w:rsidR="00A77C46" w:rsidRPr="00C22CE1">
              <w:rPr>
                <w:rFonts w:ascii="Arial" w:hAnsi="Arial" w:cs="Arial"/>
                <w:color w:val="auto"/>
              </w:rPr>
              <w:t>lesson (</w:t>
            </w:r>
            <w:r w:rsidRPr="00931169">
              <w:rPr>
                <w:rFonts w:ascii="Arial" w:hAnsi="Arial" w:cs="Arial"/>
                <w:color w:val="auto"/>
              </w:rPr>
              <w:t>double lesson) on Friday(P3/4)</w:t>
            </w:r>
          </w:p>
          <w:p w14:paraId="7B18A38F" w14:textId="22DFC0A1" w:rsidR="00931169" w:rsidRPr="00931169" w:rsidRDefault="00931169" w:rsidP="00896681">
            <w:pPr>
              <w:suppressAutoHyphens w:val="0"/>
              <w:spacing w:after="0" w:line="240" w:lineRule="auto"/>
              <w:rPr>
                <w:rFonts w:ascii="Arial" w:hAnsi="Arial" w:cs="Arial"/>
                <w:color w:val="auto"/>
              </w:rPr>
            </w:pPr>
            <w:r w:rsidRPr="00931169">
              <w:rPr>
                <w:rFonts w:ascii="Arial" w:hAnsi="Arial" w:cs="Arial"/>
                <w:color w:val="auto"/>
              </w:rPr>
              <w:t xml:space="preserve">Year7: one </w:t>
            </w:r>
            <w:r w:rsidR="00896681">
              <w:rPr>
                <w:rFonts w:ascii="Arial" w:hAnsi="Arial" w:cs="Arial"/>
                <w:color w:val="auto"/>
              </w:rPr>
              <w:t>live</w:t>
            </w:r>
            <w:r w:rsidRPr="00931169">
              <w:rPr>
                <w:rFonts w:ascii="Arial" w:hAnsi="Arial" w:cs="Arial"/>
                <w:color w:val="auto"/>
              </w:rPr>
              <w:t xml:space="preserve"> lesson on Friday(P1/2).</w:t>
            </w:r>
          </w:p>
        </w:tc>
      </w:tr>
      <w:tr w:rsidR="00931169" w:rsidRPr="00931169" w14:paraId="0C3660E1" w14:textId="77777777" w:rsidTr="7411E82E">
        <w:tc>
          <w:tcPr>
            <w:tcW w:w="1838" w:type="dxa"/>
          </w:tcPr>
          <w:p w14:paraId="3D4CE94A" w14:textId="77777777" w:rsidR="00931169" w:rsidRPr="00931169" w:rsidRDefault="00931169" w:rsidP="00931169">
            <w:pPr>
              <w:suppressAutoHyphens w:val="0"/>
              <w:spacing w:after="0" w:line="240" w:lineRule="auto"/>
              <w:rPr>
                <w:rFonts w:ascii="Arial" w:hAnsi="Arial" w:cs="Arial"/>
                <w:color w:val="auto"/>
              </w:rPr>
            </w:pPr>
            <w:r w:rsidRPr="00931169">
              <w:rPr>
                <w:rFonts w:ascii="Arial" w:hAnsi="Arial" w:cs="Arial"/>
                <w:color w:val="auto"/>
              </w:rPr>
              <w:t>Science</w:t>
            </w:r>
          </w:p>
        </w:tc>
        <w:tc>
          <w:tcPr>
            <w:tcW w:w="7843" w:type="dxa"/>
          </w:tcPr>
          <w:p w14:paraId="7AC01A3C" w14:textId="48BD47E6" w:rsidR="00931169" w:rsidRPr="00931169" w:rsidRDefault="00931169" w:rsidP="00931169">
            <w:pPr>
              <w:suppressAutoHyphens w:val="0"/>
              <w:spacing w:after="0" w:line="240" w:lineRule="auto"/>
              <w:rPr>
                <w:rFonts w:ascii="Arial" w:hAnsi="Arial" w:cs="Arial"/>
                <w:color w:val="auto"/>
              </w:rPr>
            </w:pPr>
            <w:r w:rsidRPr="00931169">
              <w:rPr>
                <w:rFonts w:ascii="Arial" w:hAnsi="Arial" w:cs="Arial"/>
                <w:color w:val="auto"/>
              </w:rPr>
              <w:t xml:space="preserve">All Science work will be set via </w:t>
            </w:r>
            <w:r w:rsidR="002E15A5">
              <w:rPr>
                <w:rFonts w:ascii="Arial" w:hAnsi="Arial" w:cs="Arial"/>
                <w:color w:val="auto"/>
              </w:rPr>
              <w:t>Microsoft Teams</w:t>
            </w:r>
            <w:r w:rsidRPr="00931169">
              <w:rPr>
                <w:rFonts w:ascii="Arial" w:hAnsi="Arial" w:cs="Arial"/>
                <w:color w:val="auto"/>
              </w:rPr>
              <w:t xml:space="preserve">.  The </w:t>
            </w:r>
            <w:r w:rsidR="002E15A5">
              <w:rPr>
                <w:rFonts w:ascii="Arial" w:hAnsi="Arial" w:cs="Arial"/>
                <w:color w:val="auto"/>
              </w:rPr>
              <w:t xml:space="preserve">Team </w:t>
            </w:r>
            <w:r w:rsidRPr="00931169">
              <w:rPr>
                <w:rFonts w:ascii="Arial" w:hAnsi="Arial" w:cs="Arial"/>
                <w:color w:val="auto"/>
              </w:rPr>
              <w:t xml:space="preserve">may have links to other platforms such as 'Kerboodle', 'Seneca', 'BBC bitesize' and 'Oak National Academy', but all instructions will be made clear on Frog.  </w:t>
            </w:r>
          </w:p>
          <w:p w14:paraId="594D77EF" w14:textId="012B1D50" w:rsidR="00096D7C" w:rsidRDefault="00931169" w:rsidP="00931169">
            <w:pPr>
              <w:suppressAutoHyphens w:val="0"/>
              <w:spacing w:after="0" w:line="240" w:lineRule="auto"/>
              <w:rPr>
                <w:rFonts w:ascii="Arial" w:hAnsi="Arial" w:cs="Arial"/>
                <w:color w:val="auto"/>
              </w:rPr>
            </w:pPr>
            <w:r w:rsidRPr="00931169">
              <w:rPr>
                <w:rFonts w:ascii="Arial" w:hAnsi="Arial" w:cs="Arial"/>
                <w:color w:val="auto"/>
              </w:rPr>
              <w:t xml:space="preserve">All classes will have work set for </w:t>
            </w:r>
            <w:r w:rsidR="002E15A5">
              <w:rPr>
                <w:rFonts w:ascii="Arial" w:hAnsi="Arial" w:cs="Arial"/>
                <w:color w:val="auto"/>
              </w:rPr>
              <w:t>them, for every lesson, via Microsoft Teams</w:t>
            </w:r>
            <w:r w:rsidRPr="00931169">
              <w:rPr>
                <w:rFonts w:ascii="Arial" w:hAnsi="Arial" w:cs="Arial"/>
                <w:color w:val="auto"/>
              </w:rPr>
              <w:t xml:space="preserve">.  </w:t>
            </w:r>
          </w:p>
          <w:p w14:paraId="2497181B" w14:textId="6780F540" w:rsidR="00931169" w:rsidRPr="00931169" w:rsidRDefault="00931169" w:rsidP="00931169">
            <w:pPr>
              <w:suppressAutoHyphens w:val="0"/>
              <w:spacing w:after="0" w:line="240" w:lineRule="auto"/>
              <w:rPr>
                <w:rFonts w:ascii="Arial" w:hAnsi="Arial" w:cs="Arial"/>
                <w:color w:val="auto"/>
              </w:rPr>
            </w:pPr>
            <w:r w:rsidRPr="00931169">
              <w:rPr>
                <w:rFonts w:ascii="Arial" w:hAnsi="Arial" w:cs="Arial"/>
                <w:color w:val="auto"/>
              </w:rPr>
              <w:t>Additionally, all classes will receive at least one live-lesson per week, with Yr7-10 receiving one, Yr11 receiving two and Yr12 &amp; 13s receiving all.</w:t>
            </w:r>
          </w:p>
        </w:tc>
      </w:tr>
      <w:tr w:rsidR="00931169" w:rsidRPr="00931169" w14:paraId="289D7AB8" w14:textId="77777777" w:rsidTr="7411E82E">
        <w:tc>
          <w:tcPr>
            <w:tcW w:w="1838" w:type="dxa"/>
          </w:tcPr>
          <w:p w14:paraId="6FE5FBA1" w14:textId="77777777" w:rsidR="00931169" w:rsidRPr="00931169" w:rsidRDefault="00931169" w:rsidP="00931169">
            <w:pPr>
              <w:suppressAutoHyphens w:val="0"/>
              <w:spacing w:after="0" w:line="240" w:lineRule="auto"/>
              <w:rPr>
                <w:rFonts w:ascii="Arial" w:hAnsi="Arial" w:cs="Arial"/>
                <w:color w:val="auto"/>
              </w:rPr>
            </w:pPr>
            <w:r w:rsidRPr="00931169">
              <w:rPr>
                <w:rFonts w:ascii="Arial" w:hAnsi="Arial" w:cs="Arial"/>
                <w:color w:val="auto"/>
              </w:rPr>
              <w:lastRenderedPageBreak/>
              <w:t>MFL</w:t>
            </w:r>
          </w:p>
        </w:tc>
        <w:tc>
          <w:tcPr>
            <w:tcW w:w="7843" w:type="dxa"/>
          </w:tcPr>
          <w:p w14:paraId="05C27249" w14:textId="718ED03C" w:rsidR="00931169" w:rsidRPr="00931169" w:rsidRDefault="00931169" w:rsidP="00931169">
            <w:pPr>
              <w:suppressAutoHyphens w:val="0"/>
              <w:spacing w:after="0" w:line="240" w:lineRule="auto"/>
              <w:rPr>
                <w:rFonts w:ascii="Arial" w:hAnsi="Arial" w:cs="Arial"/>
                <w:color w:val="auto"/>
              </w:rPr>
            </w:pPr>
            <w:r w:rsidRPr="00931169">
              <w:rPr>
                <w:rFonts w:ascii="Arial" w:hAnsi="Arial" w:cs="Arial"/>
                <w:color w:val="auto"/>
              </w:rPr>
              <w:t xml:space="preserve">All MFL lessons and independent learning tasks are set on the school virtual learning platform </w:t>
            </w:r>
            <w:r w:rsidR="002E15A5">
              <w:rPr>
                <w:rFonts w:ascii="Arial" w:hAnsi="Arial" w:cs="Arial"/>
                <w:color w:val="auto"/>
              </w:rPr>
              <w:t>Microsoft Teams</w:t>
            </w:r>
            <w:r w:rsidRPr="00931169">
              <w:rPr>
                <w:rFonts w:ascii="Arial" w:hAnsi="Arial" w:cs="Arial"/>
                <w:color w:val="auto"/>
              </w:rPr>
              <w:t xml:space="preserve"> </w:t>
            </w:r>
          </w:p>
          <w:p w14:paraId="021FDB78" w14:textId="25F65FEB" w:rsidR="00931169" w:rsidRPr="00931169" w:rsidRDefault="00931169" w:rsidP="00931169">
            <w:pPr>
              <w:suppressAutoHyphens w:val="0"/>
              <w:spacing w:after="0" w:line="240" w:lineRule="auto"/>
              <w:rPr>
                <w:rFonts w:ascii="Arial" w:hAnsi="Arial" w:cs="Arial"/>
                <w:color w:val="auto"/>
              </w:rPr>
            </w:pPr>
            <w:r w:rsidRPr="00931169">
              <w:rPr>
                <w:rFonts w:ascii="Arial" w:hAnsi="Arial" w:cs="Arial"/>
                <w:color w:val="auto"/>
              </w:rPr>
              <w:t xml:space="preserve">All our yr11 and yr13 lessons and most of our lessons for other year groups are delivered live on </w:t>
            </w:r>
            <w:r w:rsidR="002E15A5">
              <w:rPr>
                <w:rFonts w:ascii="Arial" w:hAnsi="Arial" w:cs="Arial"/>
                <w:color w:val="auto"/>
              </w:rPr>
              <w:t>Teams</w:t>
            </w:r>
            <w:r w:rsidRPr="00931169">
              <w:rPr>
                <w:rFonts w:ascii="Arial" w:hAnsi="Arial" w:cs="Arial"/>
                <w:color w:val="auto"/>
              </w:rPr>
              <w:t xml:space="preserve">. </w:t>
            </w:r>
            <w:r w:rsidR="00756551">
              <w:rPr>
                <w:rFonts w:ascii="Arial" w:hAnsi="Arial" w:cs="Arial"/>
                <w:color w:val="auto"/>
              </w:rPr>
              <w:t>Students</w:t>
            </w:r>
            <w:r w:rsidRPr="00931169">
              <w:rPr>
                <w:rFonts w:ascii="Arial" w:hAnsi="Arial" w:cs="Arial"/>
                <w:color w:val="auto"/>
              </w:rPr>
              <w:t xml:space="preserve"> ca</w:t>
            </w:r>
            <w:r w:rsidR="002E15A5">
              <w:rPr>
                <w:rFonts w:ascii="Arial" w:hAnsi="Arial" w:cs="Arial"/>
                <w:color w:val="auto"/>
              </w:rPr>
              <w:t>n access these lessons using their calendar on Teams</w:t>
            </w:r>
            <w:r w:rsidRPr="00931169">
              <w:rPr>
                <w:rFonts w:ascii="Arial" w:hAnsi="Arial" w:cs="Arial"/>
                <w:color w:val="auto"/>
              </w:rPr>
              <w:t>.</w:t>
            </w:r>
          </w:p>
          <w:p w14:paraId="02FFEDE4" w14:textId="530C1F89" w:rsidR="00931169" w:rsidRPr="00931169" w:rsidRDefault="00931169" w:rsidP="002E15A5">
            <w:pPr>
              <w:suppressAutoHyphens w:val="0"/>
              <w:spacing w:after="0" w:line="240" w:lineRule="auto"/>
              <w:rPr>
                <w:rFonts w:ascii="Arial" w:hAnsi="Arial" w:cs="Arial"/>
                <w:color w:val="auto"/>
              </w:rPr>
            </w:pPr>
            <w:r w:rsidRPr="00931169">
              <w:rPr>
                <w:rFonts w:ascii="Arial" w:hAnsi="Arial" w:cs="Arial"/>
                <w:color w:val="auto"/>
              </w:rPr>
              <w:t xml:space="preserve">Other independent learning tasks may be set on </w:t>
            </w:r>
            <w:r w:rsidR="002E15A5">
              <w:rPr>
                <w:rFonts w:ascii="Arial" w:hAnsi="Arial" w:cs="Arial"/>
                <w:color w:val="auto"/>
              </w:rPr>
              <w:t>Microsoft Teams</w:t>
            </w:r>
            <w:r w:rsidRPr="00931169">
              <w:rPr>
                <w:rFonts w:ascii="Arial" w:hAnsi="Arial" w:cs="Arial"/>
                <w:color w:val="auto"/>
              </w:rPr>
              <w:t xml:space="preserve"> and on Activelearn. All </w:t>
            </w:r>
            <w:r w:rsidR="00756551">
              <w:rPr>
                <w:rFonts w:ascii="Arial" w:hAnsi="Arial" w:cs="Arial"/>
                <w:color w:val="auto"/>
              </w:rPr>
              <w:t>students</w:t>
            </w:r>
            <w:r w:rsidRPr="00931169">
              <w:rPr>
                <w:rFonts w:ascii="Arial" w:hAnsi="Arial" w:cs="Arial"/>
                <w:color w:val="auto"/>
              </w:rPr>
              <w:t xml:space="preserve"> should have their details to log in Activelearn; however, if </w:t>
            </w:r>
            <w:r w:rsidR="00756551">
              <w:rPr>
                <w:rFonts w:ascii="Arial" w:hAnsi="Arial" w:cs="Arial"/>
                <w:color w:val="auto"/>
              </w:rPr>
              <w:t>students</w:t>
            </w:r>
            <w:r w:rsidRPr="00931169">
              <w:rPr>
                <w:rFonts w:ascii="Arial" w:hAnsi="Arial" w:cs="Arial"/>
                <w:color w:val="auto"/>
              </w:rPr>
              <w:t xml:space="preserve"> are experiencing difficulties to log into Activelearn, they should contact their teachers directly (send message on </w:t>
            </w:r>
            <w:r w:rsidR="002E15A5">
              <w:rPr>
                <w:rFonts w:ascii="Arial" w:hAnsi="Arial" w:cs="Arial"/>
                <w:color w:val="auto"/>
              </w:rPr>
              <w:t>Teams</w:t>
            </w:r>
            <w:r w:rsidRPr="00931169">
              <w:rPr>
                <w:rFonts w:ascii="Arial" w:hAnsi="Arial" w:cs="Arial"/>
                <w:color w:val="auto"/>
              </w:rPr>
              <w:t>) to get their login details.</w:t>
            </w:r>
          </w:p>
        </w:tc>
      </w:tr>
      <w:tr w:rsidR="00931169" w:rsidRPr="00931169" w14:paraId="70DD1757" w14:textId="77777777" w:rsidTr="7411E82E">
        <w:tc>
          <w:tcPr>
            <w:tcW w:w="1838" w:type="dxa"/>
          </w:tcPr>
          <w:p w14:paraId="056702F2" w14:textId="77777777" w:rsidR="00931169" w:rsidRPr="00931169" w:rsidRDefault="00931169" w:rsidP="00931169">
            <w:pPr>
              <w:suppressAutoHyphens w:val="0"/>
              <w:spacing w:after="0" w:line="240" w:lineRule="auto"/>
              <w:rPr>
                <w:rFonts w:ascii="Arial" w:hAnsi="Arial" w:cs="Arial"/>
                <w:color w:val="auto"/>
              </w:rPr>
            </w:pPr>
            <w:r w:rsidRPr="00931169">
              <w:rPr>
                <w:rFonts w:ascii="Arial" w:hAnsi="Arial" w:cs="Arial"/>
                <w:color w:val="auto"/>
              </w:rPr>
              <w:t>Humanities</w:t>
            </w:r>
          </w:p>
          <w:p w14:paraId="62486C05" w14:textId="77777777" w:rsidR="00931169" w:rsidRPr="00931169" w:rsidRDefault="00931169" w:rsidP="00931169">
            <w:pPr>
              <w:suppressAutoHyphens w:val="0"/>
              <w:spacing w:after="0" w:line="240" w:lineRule="auto"/>
              <w:rPr>
                <w:rFonts w:ascii="Arial" w:hAnsi="Arial" w:cs="Arial"/>
                <w:color w:val="auto"/>
              </w:rPr>
            </w:pPr>
          </w:p>
          <w:p w14:paraId="4101652C" w14:textId="77777777" w:rsidR="00931169" w:rsidRPr="00931169" w:rsidRDefault="00931169" w:rsidP="00931169">
            <w:pPr>
              <w:suppressAutoHyphens w:val="0"/>
              <w:spacing w:after="0" w:line="240" w:lineRule="auto"/>
              <w:rPr>
                <w:rFonts w:ascii="Arial" w:hAnsi="Arial" w:cs="Arial"/>
                <w:color w:val="auto"/>
              </w:rPr>
            </w:pPr>
          </w:p>
          <w:p w14:paraId="4B99056E" w14:textId="77777777" w:rsidR="00931169" w:rsidRPr="00931169" w:rsidRDefault="00931169" w:rsidP="00931169">
            <w:pPr>
              <w:suppressAutoHyphens w:val="0"/>
              <w:spacing w:after="0" w:line="240" w:lineRule="auto"/>
              <w:rPr>
                <w:rFonts w:ascii="Arial" w:hAnsi="Arial" w:cs="Arial"/>
                <w:color w:val="auto"/>
              </w:rPr>
            </w:pPr>
          </w:p>
          <w:p w14:paraId="1299C43A" w14:textId="77777777" w:rsidR="00931169" w:rsidRPr="00931169" w:rsidRDefault="00931169" w:rsidP="00931169">
            <w:pPr>
              <w:suppressAutoHyphens w:val="0"/>
              <w:spacing w:after="0" w:line="240" w:lineRule="auto"/>
              <w:rPr>
                <w:rFonts w:ascii="Arial" w:hAnsi="Arial" w:cs="Arial"/>
                <w:color w:val="auto"/>
              </w:rPr>
            </w:pPr>
          </w:p>
          <w:p w14:paraId="4DDBEF00" w14:textId="77777777" w:rsidR="00931169" w:rsidRPr="00931169" w:rsidRDefault="00931169" w:rsidP="00931169">
            <w:pPr>
              <w:suppressAutoHyphens w:val="0"/>
              <w:spacing w:after="0" w:line="240" w:lineRule="auto"/>
              <w:rPr>
                <w:rFonts w:ascii="Arial" w:hAnsi="Arial" w:cs="Arial"/>
                <w:color w:val="auto"/>
              </w:rPr>
            </w:pPr>
          </w:p>
          <w:p w14:paraId="3461D779" w14:textId="77777777" w:rsidR="00931169" w:rsidRPr="00931169" w:rsidRDefault="00931169" w:rsidP="00931169">
            <w:pPr>
              <w:suppressAutoHyphens w:val="0"/>
              <w:spacing w:after="0" w:line="240" w:lineRule="auto"/>
              <w:rPr>
                <w:rFonts w:ascii="Arial" w:hAnsi="Arial" w:cs="Arial"/>
                <w:color w:val="auto"/>
              </w:rPr>
            </w:pPr>
          </w:p>
          <w:p w14:paraId="3CF2D8B6" w14:textId="77777777" w:rsidR="00931169" w:rsidRPr="00931169" w:rsidRDefault="00931169" w:rsidP="00931169">
            <w:pPr>
              <w:suppressAutoHyphens w:val="0"/>
              <w:spacing w:after="0" w:line="240" w:lineRule="auto"/>
              <w:rPr>
                <w:rFonts w:ascii="Arial" w:hAnsi="Arial" w:cs="Arial"/>
                <w:color w:val="auto"/>
              </w:rPr>
            </w:pPr>
          </w:p>
          <w:p w14:paraId="0FB78278" w14:textId="77777777" w:rsidR="00DC54F6" w:rsidRDefault="00DC54F6" w:rsidP="00931169">
            <w:pPr>
              <w:suppressAutoHyphens w:val="0"/>
              <w:spacing w:after="0" w:line="240" w:lineRule="auto"/>
              <w:rPr>
                <w:rFonts w:ascii="Arial" w:hAnsi="Arial" w:cs="Arial"/>
                <w:color w:val="auto"/>
              </w:rPr>
            </w:pPr>
          </w:p>
          <w:p w14:paraId="1FC39945" w14:textId="77777777" w:rsidR="00DC54F6" w:rsidRDefault="00DC54F6" w:rsidP="00931169">
            <w:pPr>
              <w:suppressAutoHyphens w:val="0"/>
              <w:spacing w:after="0" w:line="240" w:lineRule="auto"/>
              <w:rPr>
                <w:rFonts w:ascii="Arial" w:hAnsi="Arial" w:cs="Arial"/>
                <w:color w:val="auto"/>
              </w:rPr>
            </w:pPr>
          </w:p>
          <w:p w14:paraId="0562CB0E" w14:textId="77777777" w:rsidR="00DC54F6" w:rsidRDefault="00DC54F6" w:rsidP="00931169">
            <w:pPr>
              <w:suppressAutoHyphens w:val="0"/>
              <w:spacing w:after="0" w:line="240" w:lineRule="auto"/>
              <w:rPr>
                <w:rFonts w:ascii="Arial" w:hAnsi="Arial" w:cs="Arial"/>
                <w:color w:val="auto"/>
              </w:rPr>
            </w:pPr>
          </w:p>
          <w:p w14:paraId="34CE0A41" w14:textId="77777777" w:rsidR="00DC54F6" w:rsidRDefault="00DC54F6" w:rsidP="00931169">
            <w:pPr>
              <w:suppressAutoHyphens w:val="0"/>
              <w:spacing w:after="0" w:line="240" w:lineRule="auto"/>
              <w:rPr>
                <w:rFonts w:ascii="Arial" w:hAnsi="Arial" w:cs="Arial"/>
                <w:color w:val="auto"/>
              </w:rPr>
            </w:pPr>
          </w:p>
          <w:p w14:paraId="62EBF3C5" w14:textId="77777777" w:rsidR="00DC54F6" w:rsidRDefault="00DC54F6" w:rsidP="00931169">
            <w:pPr>
              <w:suppressAutoHyphens w:val="0"/>
              <w:spacing w:after="0" w:line="240" w:lineRule="auto"/>
              <w:rPr>
                <w:rFonts w:ascii="Arial" w:hAnsi="Arial" w:cs="Arial"/>
                <w:color w:val="auto"/>
              </w:rPr>
            </w:pPr>
          </w:p>
          <w:p w14:paraId="6D98A12B" w14:textId="77777777" w:rsidR="00DC54F6" w:rsidRDefault="00DC54F6" w:rsidP="00931169">
            <w:pPr>
              <w:suppressAutoHyphens w:val="0"/>
              <w:spacing w:after="0" w:line="240" w:lineRule="auto"/>
              <w:rPr>
                <w:rFonts w:ascii="Arial" w:hAnsi="Arial" w:cs="Arial"/>
                <w:color w:val="auto"/>
              </w:rPr>
            </w:pPr>
          </w:p>
          <w:p w14:paraId="2946DB82" w14:textId="77777777" w:rsidR="00931169" w:rsidRPr="00931169" w:rsidRDefault="00931169" w:rsidP="00931169">
            <w:pPr>
              <w:suppressAutoHyphens w:val="0"/>
              <w:spacing w:after="0" w:line="240" w:lineRule="auto"/>
              <w:ind w:left="360"/>
              <w:contextualSpacing/>
              <w:rPr>
                <w:rFonts w:ascii="Arial" w:hAnsi="Arial" w:cs="Arial"/>
                <w:color w:val="auto"/>
                <w:sz w:val="20"/>
                <w:szCs w:val="20"/>
              </w:rPr>
            </w:pPr>
          </w:p>
          <w:p w14:paraId="0C73B849" w14:textId="77777777" w:rsidR="00931169" w:rsidRPr="00931169" w:rsidRDefault="00931169" w:rsidP="00931169">
            <w:pPr>
              <w:suppressAutoHyphens w:val="0"/>
              <w:spacing w:after="0" w:line="240" w:lineRule="auto"/>
              <w:rPr>
                <w:rFonts w:ascii="Arial" w:hAnsi="Arial" w:cs="Arial"/>
                <w:color w:val="auto"/>
                <w:sz w:val="20"/>
                <w:szCs w:val="20"/>
              </w:rPr>
            </w:pPr>
            <w:r w:rsidRPr="00931169">
              <w:rPr>
                <w:rFonts w:ascii="Arial" w:hAnsi="Arial" w:cs="Arial"/>
                <w:bCs/>
                <w:color w:val="000000" w:themeColor="text1"/>
                <w:sz w:val="20"/>
                <w:szCs w:val="20"/>
                <w:lang w:eastAsia="en-GB"/>
              </w:rPr>
              <w:t>printed paper packs produced by teachers (e.g. workbooks, worksheets)</w:t>
            </w:r>
          </w:p>
          <w:p w14:paraId="5997CC1D" w14:textId="77777777" w:rsidR="00931169" w:rsidRPr="00931169" w:rsidRDefault="00931169" w:rsidP="00931169">
            <w:pPr>
              <w:suppressAutoHyphens w:val="0"/>
              <w:spacing w:after="0" w:line="240" w:lineRule="auto"/>
              <w:ind w:left="720"/>
              <w:contextualSpacing/>
              <w:rPr>
                <w:rFonts w:ascii="Arial" w:hAnsi="Arial" w:cs="Arial"/>
                <w:color w:val="auto"/>
                <w:sz w:val="20"/>
                <w:szCs w:val="20"/>
              </w:rPr>
            </w:pPr>
          </w:p>
          <w:p w14:paraId="39BDE51F" w14:textId="03D976A3" w:rsidR="00931169" w:rsidRPr="00931169" w:rsidRDefault="00931169" w:rsidP="00931169">
            <w:pPr>
              <w:suppressAutoHyphens w:val="0"/>
              <w:spacing w:after="0" w:line="240" w:lineRule="auto"/>
              <w:rPr>
                <w:rFonts w:ascii="Arial" w:hAnsi="Arial" w:cs="Arial"/>
                <w:color w:val="000000" w:themeColor="text1"/>
                <w:sz w:val="20"/>
                <w:szCs w:val="20"/>
              </w:rPr>
            </w:pPr>
            <w:r w:rsidRPr="00931169">
              <w:rPr>
                <w:rFonts w:ascii="Arial" w:hAnsi="Arial" w:cs="Arial"/>
                <w:bCs/>
                <w:color w:val="000000" w:themeColor="text1"/>
                <w:sz w:val="20"/>
                <w:szCs w:val="20"/>
                <w:lang w:eastAsia="en-GB"/>
              </w:rPr>
              <w:t xml:space="preserve">textbooks and reading books </w:t>
            </w:r>
            <w:r w:rsidR="00756551">
              <w:rPr>
                <w:rFonts w:ascii="Arial" w:hAnsi="Arial" w:cs="Arial"/>
                <w:bCs/>
                <w:color w:val="000000" w:themeColor="text1"/>
                <w:sz w:val="20"/>
                <w:szCs w:val="20"/>
                <w:lang w:eastAsia="en-GB"/>
              </w:rPr>
              <w:t>students</w:t>
            </w:r>
            <w:r w:rsidRPr="00931169">
              <w:rPr>
                <w:rFonts w:ascii="Arial" w:hAnsi="Arial" w:cs="Arial"/>
                <w:bCs/>
                <w:color w:val="000000" w:themeColor="text1"/>
                <w:sz w:val="20"/>
                <w:szCs w:val="20"/>
                <w:lang w:eastAsia="en-GB"/>
              </w:rPr>
              <w:t xml:space="preserve"> have at home</w:t>
            </w:r>
          </w:p>
          <w:p w14:paraId="110FFD37" w14:textId="77777777" w:rsidR="00931169" w:rsidRPr="00931169" w:rsidRDefault="00931169" w:rsidP="00931169">
            <w:pPr>
              <w:suppressAutoHyphens w:val="0"/>
              <w:spacing w:after="0" w:line="240" w:lineRule="auto"/>
              <w:ind w:left="720"/>
              <w:contextualSpacing/>
              <w:rPr>
                <w:rFonts w:ascii="Arial" w:hAnsi="Arial" w:cs="Arial"/>
                <w:color w:val="000000" w:themeColor="text1"/>
                <w:sz w:val="20"/>
                <w:szCs w:val="20"/>
              </w:rPr>
            </w:pPr>
          </w:p>
          <w:p w14:paraId="7640F570" w14:textId="77777777" w:rsidR="00AD5E50" w:rsidRDefault="00AD5E50" w:rsidP="00931169">
            <w:pPr>
              <w:suppressAutoHyphens w:val="0"/>
              <w:spacing w:after="0" w:line="240" w:lineRule="auto"/>
              <w:rPr>
                <w:rFonts w:ascii="Arial" w:hAnsi="Arial" w:cs="Arial"/>
                <w:bCs/>
                <w:color w:val="000000" w:themeColor="text1"/>
                <w:sz w:val="20"/>
                <w:szCs w:val="20"/>
                <w:lang w:eastAsia="en-GB"/>
              </w:rPr>
            </w:pPr>
          </w:p>
          <w:p w14:paraId="136675BE" w14:textId="12CA4EE2" w:rsidR="00931169" w:rsidRPr="00931169" w:rsidRDefault="00931169" w:rsidP="00931169">
            <w:pPr>
              <w:suppressAutoHyphens w:val="0"/>
              <w:spacing w:after="0" w:line="240" w:lineRule="auto"/>
              <w:rPr>
                <w:rFonts w:ascii="Arial" w:hAnsi="Arial" w:cs="Arial"/>
                <w:color w:val="000000" w:themeColor="text1"/>
              </w:rPr>
            </w:pPr>
            <w:r w:rsidRPr="00931169">
              <w:rPr>
                <w:rFonts w:ascii="Arial" w:hAnsi="Arial" w:cs="Arial"/>
                <w:bCs/>
                <w:color w:val="000000" w:themeColor="text1"/>
                <w:sz w:val="20"/>
                <w:szCs w:val="20"/>
                <w:lang w:eastAsia="en-GB"/>
              </w:rPr>
              <w:t>Long term project work and/or internet research activities.</w:t>
            </w:r>
          </w:p>
          <w:p w14:paraId="6B699379" w14:textId="77777777" w:rsidR="00931169" w:rsidRPr="00931169" w:rsidRDefault="00931169" w:rsidP="00931169">
            <w:pPr>
              <w:suppressAutoHyphens w:val="0"/>
              <w:spacing w:after="0" w:line="240" w:lineRule="auto"/>
              <w:rPr>
                <w:rFonts w:ascii="Arial" w:hAnsi="Arial" w:cs="Arial"/>
                <w:color w:val="auto"/>
              </w:rPr>
            </w:pPr>
          </w:p>
        </w:tc>
        <w:tc>
          <w:tcPr>
            <w:tcW w:w="7843" w:type="dxa"/>
          </w:tcPr>
          <w:p w14:paraId="6CEC4BFB" w14:textId="6EB542F1" w:rsidR="00931169" w:rsidRPr="00931169" w:rsidRDefault="00931169" w:rsidP="00931169">
            <w:pPr>
              <w:suppressAutoHyphens w:val="0"/>
              <w:spacing w:after="0" w:line="240" w:lineRule="auto"/>
              <w:rPr>
                <w:rFonts w:ascii="Arial" w:hAnsi="Arial" w:cs="Arial"/>
                <w:color w:val="auto"/>
              </w:rPr>
            </w:pPr>
            <w:r w:rsidRPr="0CAEF8C3">
              <w:rPr>
                <w:rFonts w:ascii="Arial" w:hAnsi="Arial" w:cs="Arial"/>
                <w:color w:val="auto"/>
              </w:rPr>
              <w:t xml:space="preserve">Via school </w:t>
            </w:r>
            <w:r w:rsidR="547DA1AF" w:rsidRPr="0CAEF8C3">
              <w:rPr>
                <w:rFonts w:ascii="Arial" w:hAnsi="Arial" w:cs="Arial"/>
                <w:color w:val="auto"/>
              </w:rPr>
              <w:t>VLE</w:t>
            </w:r>
            <w:r w:rsidR="002E15A5">
              <w:rPr>
                <w:rFonts w:ascii="Arial" w:hAnsi="Arial" w:cs="Arial"/>
                <w:color w:val="auto"/>
              </w:rPr>
              <w:t>: assignments set on Microsoft Teams</w:t>
            </w:r>
          </w:p>
          <w:p w14:paraId="51450720" w14:textId="3BF6635F" w:rsidR="00931169" w:rsidRDefault="00931169" w:rsidP="0CAEF8C3">
            <w:pPr>
              <w:spacing w:after="0" w:line="240" w:lineRule="auto"/>
              <w:rPr>
                <w:rFonts w:ascii="Arial" w:hAnsi="Arial" w:cs="Arial"/>
                <w:color w:val="auto"/>
              </w:rPr>
            </w:pPr>
            <w:r w:rsidRPr="0CAEF8C3">
              <w:rPr>
                <w:rFonts w:ascii="Arial" w:hAnsi="Arial" w:cs="Arial"/>
                <w:color w:val="auto"/>
              </w:rPr>
              <w:t>- Years 7-</w:t>
            </w:r>
            <w:r w:rsidR="4A026821" w:rsidRPr="0CAEF8C3">
              <w:rPr>
                <w:rFonts w:ascii="Arial" w:hAnsi="Arial" w:cs="Arial"/>
                <w:color w:val="auto"/>
              </w:rPr>
              <w:t>1</w:t>
            </w:r>
            <w:r w:rsidR="1B56DE5D" w:rsidRPr="0CAEF8C3">
              <w:rPr>
                <w:rFonts w:ascii="Arial" w:hAnsi="Arial" w:cs="Arial"/>
                <w:color w:val="auto"/>
              </w:rPr>
              <w:t>0</w:t>
            </w:r>
            <w:r w:rsidRPr="0CAEF8C3">
              <w:rPr>
                <w:rFonts w:ascii="Arial" w:hAnsi="Arial" w:cs="Arial"/>
                <w:color w:val="auto"/>
              </w:rPr>
              <w:t xml:space="preserve"> can access</w:t>
            </w:r>
            <w:r w:rsidR="502DED8E" w:rsidRPr="0CAEF8C3">
              <w:rPr>
                <w:rFonts w:ascii="Arial" w:hAnsi="Arial" w:cs="Arial"/>
                <w:color w:val="auto"/>
              </w:rPr>
              <w:t xml:space="preserve"> minimum of</w:t>
            </w:r>
            <w:r w:rsidRPr="0CAEF8C3">
              <w:rPr>
                <w:rFonts w:ascii="Arial" w:hAnsi="Arial" w:cs="Arial"/>
                <w:color w:val="auto"/>
              </w:rPr>
              <w:t xml:space="preserve"> one </w:t>
            </w:r>
            <w:r w:rsidR="359DD560" w:rsidRPr="0CAEF8C3">
              <w:rPr>
                <w:rFonts w:ascii="Arial" w:hAnsi="Arial" w:cs="Arial"/>
                <w:color w:val="auto"/>
              </w:rPr>
              <w:t xml:space="preserve">live </w:t>
            </w:r>
            <w:r w:rsidRPr="0CAEF8C3">
              <w:rPr>
                <w:rFonts w:ascii="Arial" w:hAnsi="Arial" w:cs="Arial"/>
                <w:color w:val="auto"/>
              </w:rPr>
              <w:t>lesson per week</w:t>
            </w:r>
            <w:r w:rsidR="68466636" w:rsidRPr="0CAEF8C3">
              <w:rPr>
                <w:rFonts w:ascii="Arial" w:hAnsi="Arial" w:cs="Arial"/>
                <w:color w:val="auto"/>
              </w:rPr>
              <w:t xml:space="preserve">. Teachers may choose to add additional lessons of live teaching and will communicate this to students via VLE so they are aware when they will be taking place. </w:t>
            </w:r>
          </w:p>
          <w:p w14:paraId="4AFBFE1E" w14:textId="6347C07C" w:rsidR="55C52430" w:rsidRDefault="55C52430" w:rsidP="0CAEF8C3">
            <w:pPr>
              <w:spacing w:after="0" w:line="240" w:lineRule="auto"/>
              <w:rPr>
                <w:rFonts w:ascii="Arial" w:hAnsi="Arial" w:cs="Arial"/>
                <w:color w:val="auto"/>
              </w:rPr>
            </w:pPr>
            <w:r w:rsidRPr="0CAEF8C3">
              <w:rPr>
                <w:rFonts w:ascii="Arial" w:hAnsi="Arial" w:cs="Arial"/>
                <w:color w:val="auto"/>
              </w:rPr>
              <w:t xml:space="preserve">-Year 11 and </w:t>
            </w:r>
            <w:r w:rsidR="68466636" w:rsidRPr="0CAEF8C3">
              <w:rPr>
                <w:rFonts w:ascii="Arial" w:hAnsi="Arial" w:cs="Arial"/>
                <w:color w:val="auto"/>
              </w:rPr>
              <w:t xml:space="preserve">Sixth Form lessons will have live lessons for every lesson on their timetable. </w:t>
            </w:r>
            <w:r w:rsidR="2C81095F" w:rsidRPr="0CAEF8C3">
              <w:rPr>
                <w:rFonts w:ascii="Arial" w:hAnsi="Arial" w:cs="Arial"/>
                <w:color w:val="auto"/>
              </w:rPr>
              <w:t xml:space="preserve">This includes intervention where scheduled. </w:t>
            </w:r>
          </w:p>
          <w:p w14:paraId="07CB18EC" w14:textId="4B24504D" w:rsidR="00931169" w:rsidRPr="00931169" w:rsidRDefault="00931169" w:rsidP="00931169">
            <w:pPr>
              <w:suppressAutoHyphens w:val="0"/>
              <w:spacing w:after="0" w:line="240" w:lineRule="auto"/>
              <w:rPr>
                <w:rFonts w:ascii="Arial" w:hAnsi="Arial" w:cs="Arial"/>
                <w:color w:val="auto"/>
              </w:rPr>
            </w:pPr>
            <w:r w:rsidRPr="00931169">
              <w:rPr>
                <w:rFonts w:ascii="Arial" w:hAnsi="Arial" w:cs="Arial"/>
                <w:color w:val="auto"/>
              </w:rPr>
              <w:t xml:space="preserve">- Students can access departmental </w:t>
            </w:r>
            <w:r w:rsidR="002E15A5">
              <w:rPr>
                <w:rFonts w:ascii="Arial" w:hAnsi="Arial" w:cs="Arial"/>
                <w:color w:val="auto"/>
              </w:rPr>
              <w:t>Microsoft Teams</w:t>
            </w:r>
            <w:r w:rsidRPr="00931169">
              <w:rPr>
                <w:rFonts w:ascii="Arial" w:hAnsi="Arial" w:cs="Arial"/>
                <w:color w:val="auto"/>
              </w:rPr>
              <w:t xml:space="preserve">for resources- additional reading and revision material. </w:t>
            </w:r>
          </w:p>
          <w:p w14:paraId="42202AE0" w14:textId="6F0A129F" w:rsidR="00931169" w:rsidRPr="00931169" w:rsidRDefault="00931169" w:rsidP="00931169">
            <w:pPr>
              <w:suppressAutoHyphens w:val="0"/>
              <w:spacing w:after="0" w:line="240" w:lineRule="auto"/>
              <w:rPr>
                <w:rFonts w:ascii="Arial" w:hAnsi="Arial" w:cs="Arial"/>
                <w:color w:val="auto"/>
              </w:rPr>
            </w:pPr>
            <w:r w:rsidRPr="0CAEF8C3">
              <w:rPr>
                <w:rFonts w:ascii="Arial" w:hAnsi="Arial" w:cs="Arial"/>
                <w:color w:val="auto"/>
              </w:rPr>
              <w:t>- Information packs provided to HOY's when</w:t>
            </w:r>
            <w:r w:rsidR="47560D18" w:rsidRPr="0CAEF8C3">
              <w:rPr>
                <w:rFonts w:ascii="Arial" w:hAnsi="Arial" w:cs="Arial"/>
                <w:color w:val="auto"/>
              </w:rPr>
              <w:t xml:space="preserve"> and as</w:t>
            </w:r>
            <w:r w:rsidRPr="0CAEF8C3">
              <w:rPr>
                <w:rFonts w:ascii="Arial" w:hAnsi="Arial" w:cs="Arial"/>
                <w:color w:val="auto"/>
              </w:rPr>
              <w:t xml:space="preserve"> required. </w:t>
            </w:r>
          </w:p>
          <w:p w14:paraId="62FD5B05" w14:textId="4BB05B57" w:rsidR="00931169" w:rsidRPr="00931169" w:rsidRDefault="00931169" w:rsidP="00931169">
            <w:pPr>
              <w:suppressAutoHyphens w:val="0"/>
              <w:spacing w:after="0" w:line="240" w:lineRule="auto"/>
              <w:rPr>
                <w:rFonts w:ascii="Arial" w:hAnsi="Arial" w:cs="Arial"/>
                <w:color w:val="auto"/>
              </w:rPr>
            </w:pPr>
            <w:r w:rsidRPr="0CAEF8C3">
              <w:rPr>
                <w:rFonts w:ascii="Arial" w:hAnsi="Arial" w:cs="Arial"/>
                <w:color w:val="auto"/>
              </w:rPr>
              <w:t xml:space="preserve">- </w:t>
            </w:r>
            <w:r w:rsidR="46065872" w:rsidRPr="0CAEF8C3">
              <w:rPr>
                <w:rFonts w:ascii="Arial" w:hAnsi="Arial" w:cs="Arial"/>
                <w:color w:val="auto"/>
              </w:rPr>
              <w:t>All students have a</w:t>
            </w:r>
            <w:r w:rsidRPr="0CAEF8C3">
              <w:rPr>
                <w:rFonts w:ascii="Arial" w:hAnsi="Arial" w:cs="Arial"/>
                <w:color w:val="auto"/>
              </w:rPr>
              <w:t xml:space="preserve">ccess to online textbooks via </w:t>
            </w:r>
            <w:r w:rsidR="1A55AA77" w:rsidRPr="0CAEF8C3">
              <w:rPr>
                <w:rFonts w:ascii="Arial" w:hAnsi="Arial" w:cs="Arial"/>
                <w:color w:val="auto"/>
              </w:rPr>
              <w:t>K</w:t>
            </w:r>
            <w:r w:rsidRPr="0CAEF8C3">
              <w:rPr>
                <w:rFonts w:ascii="Arial" w:hAnsi="Arial" w:cs="Arial"/>
                <w:color w:val="auto"/>
              </w:rPr>
              <w:t xml:space="preserve">erboodle. </w:t>
            </w:r>
          </w:p>
          <w:p w14:paraId="3FE9F23F" w14:textId="5A2CF197" w:rsidR="00931169" w:rsidRPr="00931169" w:rsidRDefault="4726BAA7" w:rsidP="0CAEF8C3">
            <w:pPr>
              <w:suppressAutoHyphens w:val="0"/>
              <w:spacing w:after="0" w:line="240" w:lineRule="auto"/>
              <w:rPr>
                <w:rFonts w:ascii="Arial" w:hAnsi="Arial" w:cs="Arial"/>
                <w:color w:val="auto"/>
              </w:rPr>
            </w:pPr>
            <w:r w:rsidRPr="0CAEF8C3">
              <w:rPr>
                <w:rFonts w:ascii="Arial" w:hAnsi="Arial" w:cs="Arial"/>
                <w:color w:val="auto"/>
              </w:rPr>
              <w:t xml:space="preserve">-All students will be given specific feedback on how to improve </w:t>
            </w:r>
            <w:r w:rsidR="1E830D02" w:rsidRPr="0CAEF8C3">
              <w:rPr>
                <w:rFonts w:ascii="Arial" w:hAnsi="Arial" w:cs="Arial"/>
                <w:color w:val="auto"/>
              </w:rPr>
              <w:t xml:space="preserve">their work. </w:t>
            </w:r>
            <w:r w:rsidRPr="0CAEF8C3">
              <w:rPr>
                <w:rFonts w:ascii="Arial" w:hAnsi="Arial" w:cs="Arial"/>
                <w:color w:val="auto"/>
              </w:rPr>
              <w:t xml:space="preserve"> </w:t>
            </w:r>
            <w:r w:rsidR="0A6A62C3" w:rsidRPr="0CAEF8C3">
              <w:rPr>
                <w:rFonts w:ascii="Arial" w:hAnsi="Arial" w:cs="Arial"/>
                <w:color w:val="auto"/>
              </w:rPr>
              <w:t xml:space="preserve">Progress all students are making </w:t>
            </w:r>
            <w:r w:rsidR="18A0A8C0" w:rsidRPr="0CAEF8C3">
              <w:rPr>
                <w:rFonts w:ascii="Arial" w:hAnsi="Arial" w:cs="Arial"/>
                <w:color w:val="auto"/>
              </w:rPr>
              <w:t>will</w:t>
            </w:r>
            <w:r w:rsidR="0A6A62C3" w:rsidRPr="0CAEF8C3">
              <w:rPr>
                <w:rFonts w:ascii="Arial" w:hAnsi="Arial" w:cs="Arial"/>
                <w:color w:val="auto"/>
              </w:rPr>
              <w:t xml:space="preserve"> be moni</w:t>
            </w:r>
            <w:r w:rsidR="5FD0A80E" w:rsidRPr="0CAEF8C3">
              <w:rPr>
                <w:rFonts w:ascii="Arial" w:hAnsi="Arial" w:cs="Arial"/>
                <w:color w:val="auto"/>
              </w:rPr>
              <w:t>to</w:t>
            </w:r>
            <w:r w:rsidR="0A6A62C3" w:rsidRPr="0CAEF8C3">
              <w:rPr>
                <w:rFonts w:ascii="Arial" w:hAnsi="Arial" w:cs="Arial"/>
                <w:color w:val="auto"/>
              </w:rPr>
              <w:t xml:space="preserve">red. </w:t>
            </w:r>
          </w:p>
          <w:p w14:paraId="78858BB6" w14:textId="373DDF86" w:rsidR="00931169" w:rsidRPr="00931169" w:rsidRDefault="0A6A62C3" w:rsidP="00931169">
            <w:pPr>
              <w:suppressAutoHyphens w:val="0"/>
              <w:spacing w:after="0" w:line="240" w:lineRule="auto"/>
              <w:rPr>
                <w:rFonts w:ascii="Arial" w:hAnsi="Arial" w:cs="Arial"/>
                <w:color w:val="000000"/>
                <w:lang w:eastAsia="en-GB"/>
              </w:rPr>
            </w:pPr>
            <w:r w:rsidRPr="0CAEF8C3">
              <w:rPr>
                <w:rFonts w:ascii="Arial" w:hAnsi="Arial" w:cs="Arial"/>
                <w:color w:val="000000" w:themeColor="text1"/>
                <w:lang w:eastAsia="en-GB"/>
              </w:rPr>
              <w:t>-</w:t>
            </w:r>
            <w:r w:rsidR="00931169" w:rsidRPr="0CAEF8C3">
              <w:rPr>
                <w:rFonts w:ascii="Arial" w:hAnsi="Arial" w:cs="Arial"/>
                <w:color w:val="000000" w:themeColor="text1"/>
                <w:lang w:eastAsia="en-GB"/>
              </w:rPr>
              <w:t xml:space="preserve">Other resources can be found on the </w:t>
            </w:r>
            <w:r w:rsidR="6F2D2458" w:rsidRPr="0CAEF8C3">
              <w:rPr>
                <w:rFonts w:ascii="Arial" w:hAnsi="Arial" w:cs="Arial"/>
                <w:color w:val="000000" w:themeColor="text1"/>
                <w:lang w:eastAsia="en-GB"/>
              </w:rPr>
              <w:t xml:space="preserve">departmental </w:t>
            </w:r>
            <w:r w:rsidR="00931169" w:rsidRPr="0CAEF8C3">
              <w:rPr>
                <w:rFonts w:ascii="Arial" w:hAnsi="Arial" w:cs="Arial"/>
                <w:color w:val="000000" w:themeColor="text1"/>
                <w:lang w:eastAsia="en-GB"/>
              </w:rPr>
              <w:t>websi</w:t>
            </w:r>
            <w:r w:rsidR="1471B54E" w:rsidRPr="0CAEF8C3">
              <w:rPr>
                <w:rFonts w:ascii="Arial" w:hAnsi="Arial" w:cs="Arial"/>
                <w:color w:val="000000" w:themeColor="text1"/>
                <w:lang w:eastAsia="en-GB"/>
              </w:rPr>
              <w:t>te</w:t>
            </w:r>
            <w:r w:rsidR="4028119C" w:rsidRPr="0CAEF8C3">
              <w:rPr>
                <w:rFonts w:ascii="Arial" w:hAnsi="Arial" w:cs="Arial"/>
                <w:color w:val="000000" w:themeColor="text1"/>
                <w:lang w:eastAsia="en-GB"/>
              </w:rPr>
              <w:t>s</w:t>
            </w:r>
            <w:r w:rsidR="1471B54E" w:rsidRPr="0CAEF8C3">
              <w:rPr>
                <w:rFonts w:ascii="Arial" w:hAnsi="Arial" w:cs="Arial"/>
                <w:color w:val="000000" w:themeColor="text1"/>
                <w:lang w:eastAsia="en-GB"/>
              </w:rPr>
              <w:t>.</w:t>
            </w:r>
          </w:p>
          <w:p w14:paraId="1F72F646" w14:textId="77777777" w:rsidR="00931169" w:rsidRPr="00931169" w:rsidRDefault="00931169" w:rsidP="00931169">
            <w:pPr>
              <w:suppressAutoHyphens w:val="0"/>
              <w:spacing w:after="0" w:line="240" w:lineRule="auto"/>
              <w:rPr>
                <w:rFonts w:ascii="Arial" w:hAnsi="Arial" w:cs="Arial"/>
                <w:color w:val="000000"/>
                <w:lang w:eastAsia="en-GB"/>
              </w:rPr>
            </w:pPr>
          </w:p>
          <w:p w14:paraId="6BB9E253" w14:textId="6E9B7E86" w:rsidR="00931169" w:rsidRPr="00C22CE1" w:rsidRDefault="00931169" w:rsidP="00931169">
            <w:pPr>
              <w:suppressAutoHyphens w:val="0"/>
              <w:spacing w:after="0" w:line="240" w:lineRule="auto"/>
              <w:rPr>
                <w:rFonts w:ascii="Arial" w:hAnsi="Arial" w:cs="Arial"/>
                <w:color w:val="000000"/>
                <w:lang w:eastAsia="en-GB"/>
              </w:rPr>
            </w:pPr>
            <w:r w:rsidRPr="7411E82E">
              <w:rPr>
                <w:rFonts w:ascii="Arial" w:hAnsi="Arial" w:cs="Arial"/>
                <w:color w:val="000000" w:themeColor="text1"/>
                <w:lang w:eastAsia="en-GB"/>
              </w:rPr>
              <w:t xml:space="preserve">This is available via hoy upon request. Revision resources can also be accessed and printed from </w:t>
            </w:r>
            <w:r w:rsidR="58EFCC5C" w:rsidRPr="7411E82E">
              <w:rPr>
                <w:rFonts w:ascii="Arial" w:hAnsi="Arial" w:cs="Arial"/>
                <w:color w:val="000000" w:themeColor="text1"/>
                <w:lang w:eastAsia="en-GB"/>
              </w:rPr>
              <w:t>C</w:t>
            </w:r>
            <w:r w:rsidRPr="7411E82E">
              <w:rPr>
                <w:rFonts w:ascii="Arial" w:hAnsi="Arial" w:cs="Arial"/>
                <w:color w:val="000000" w:themeColor="text1"/>
                <w:lang w:eastAsia="en-GB"/>
              </w:rPr>
              <w:t xml:space="preserve">ovid site or </w:t>
            </w:r>
            <w:r w:rsidR="2D995403" w:rsidRPr="7411E82E">
              <w:rPr>
                <w:rFonts w:ascii="Arial" w:hAnsi="Arial" w:cs="Arial"/>
                <w:color w:val="000000" w:themeColor="text1"/>
                <w:lang w:eastAsia="en-GB"/>
              </w:rPr>
              <w:t>H</w:t>
            </w:r>
            <w:r w:rsidRPr="7411E82E">
              <w:rPr>
                <w:rFonts w:ascii="Arial" w:hAnsi="Arial" w:cs="Arial"/>
                <w:color w:val="000000" w:themeColor="text1"/>
                <w:lang w:eastAsia="en-GB"/>
              </w:rPr>
              <w:t>umanities</w:t>
            </w:r>
            <w:r w:rsidR="27919FE9" w:rsidRPr="7411E82E">
              <w:rPr>
                <w:rFonts w:ascii="Arial" w:hAnsi="Arial" w:cs="Arial"/>
                <w:color w:val="000000" w:themeColor="text1"/>
                <w:lang w:eastAsia="en-GB"/>
              </w:rPr>
              <w:t xml:space="preserve"> departmental sites. </w:t>
            </w:r>
          </w:p>
          <w:p w14:paraId="16C02E3E" w14:textId="6A121F0C" w:rsidR="0CAEF8C3" w:rsidRDefault="0CAEF8C3" w:rsidP="0CAEF8C3">
            <w:pPr>
              <w:spacing w:after="0" w:line="240" w:lineRule="auto"/>
              <w:rPr>
                <w:rFonts w:ascii="Arial" w:hAnsi="Arial" w:cs="Arial"/>
                <w:color w:val="000000" w:themeColor="text1"/>
                <w:lang w:eastAsia="en-GB"/>
              </w:rPr>
            </w:pPr>
          </w:p>
          <w:p w14:paraId="23DE523C" w14:textId="77777777" w:rsidR="00DC54F6" w:rsidRDefault="00DC54F6" w:rsidP="00931169">
            <w:pPr>
              <w:suppressAutoHyphens w:val="0"/>
              <w:spacing w:after="0" w:line="240" w:lineRule="auto"/>
              <w:rPr>
                <w:rFonts w:ascii="Arial" w:hAnsi="Arial" w:cs="Arial"/>
                <w:color w:val="000000"/>
                <w:lang w:eastAsia="en-GB"/>
              </w:rPr>
            </w:pPr>
          </w:p>
          <w:p w14:paraId="231B096D" w14:textId="77777777" w:rsidR="00AD5E50" w:rsidRDefault="00AD5E50" w:rsidP="00931169">
            <w:pPr>
              <w:suppressAutoHyphens w:val="0"/>
              <w:spacing w:after="0" w:line="240" w:lineRule="auto"/>
              <w:rPr>
                <w:rFonts w:ascii="Arial" w:hAnsi="Arial" w:cs="Arial"/>
                <w:color w:val="000000" w:themeColor="text1"/>
                <w:lang w:eastAsia="en-GB"/>
              </w:rPr>
            </w:pPr>
          </w:p>
          <w:p w14:paraId="1602F0A1" w14:textId="222C9349" w:rsidR="00931169" w:rsidRPr="00931169" w:rsidRDefault="00931169" w:rsidP="00931169">
            <w:pPr>
              <w:suppressAutoHyphens w:val="0"/>
              <w:spacing w:after="0" w:line="240" w:lineRule="auto"/>
              <w:rPr>
                <w:rFonts w:ascii="Arial" w:hAnsi="Arial" w:cs="Arial"/>
                <w:color w:val="000000"/>
                <w:lang w:eastAsia="en-GB"/>
              </w:rPr>
            </w:pPr>
            <w:r w:rsidRPr="7411E82E">
              <w:rPr>
                <w:rFonts w:ascii="Arial" w:hAnsi="Arial" w:cs="Arial"/>
                <w:color w:val="000000" w:themeColor="text1"/>
                <w:lang w:eastAsia="en-GB"/>
              </w:rPr>
              <w:t xml:space="preserve">Textbooks for years 9-11 can be accessed via </w:t>
            </w:r>
            <w:r w:rsidR="69A95C15" w:rsidRPr="7411E82E">
              <w:rPr>
                <w:rFonts w:ascii="Arial" w:hAnsi="Arial" w:cs="Arial"/>
                <w:color w:val="000000" w:themeColor="text1"/>
                <w:lang w:eastAsia="en-GB"/>
              </w:rPr>
              <w:t>K</w:t>
            </w:r>
            <w:r w:rsidRPr="7411E82E">
              <w:rPr>
                <w:rFonts w:ascii="Arial" w:hAnsi="Arial" w:cs="Arial"/>
                <w:color w:val="000000" w:themeColor="text1"/>
                <w:lang w:eastAsia="en-GB"/>
              </w:rPr>
              <w:t>erboodle. Students are given topics and page numbers to access the text each week. All student</w:t>
            </w:r>
            <w:r w:rsidR="5457FEF1" w:rsidRPr="7411E82E">
              <w:rPr>
                <w:rFonts w:ascii="Arial" w:hAnsi="Arial" w:cs="Arial"/>
                <w:color w:val="000000" w:themeColor="text1"/>
                <w:lang w:eastAsia="en-GB"/>
              </w:rPr>
              <w:t>s</w:t>
            </w:r>
            <w:r w:rsidRPr="7411E82E">
              <w:rPr>
                <w:rFonts w:ascii="Arial" w:hAnsi="Arial" w:cs="Arial"/>
                <w:color w:val="000000" w:themeColor="text1"/>
                <w:lang w:eastAsia="en-GB"/>
              </w:rPr>
              <w:t xml:space="preserve"> have a log in.</w:t>
            </w:r>
            <w:r w:rsidR="5732EE07" w:rsidRPr="7411E82E">
              <w:rPr>
                <w:rFonts w:ascii="Arial" w:hAnsi="Arial" w:cs="Arial"/>
                <w:color w:val="000000" w:themeColor="text1"/>
                <w:lang w:eastAsia="en-GB"/>
              </w:rPr>
              <w:t xml:space="preserve"> s</w:t>
            </w:r>
            <w:r w:rsidRPr="7411E82E">
              <w:rPr>
                <w:rFonts w:ascii="Arial" w:hAnsi="Arial" w:cs="Arial"/>
                <w:color w:val="000000" w:themeColor="text1"/>
                <w:lang w:eastAsia="en-GB"/>
              </w:rPr>
              <w:t>ixth form have individual copies of textbooks</w:t>
            </w:r>
            <w:r w:rsidR="1FD8ADE0" w:rsidRPr="7411E82E">
              <w:rPr>
                <w:rFonts w:ascii="Arial" w:hAnsi="Arial" w:cs="Arial"/>
                <w:color w:val="000000" w:themeColor="text1"/>
                <w:lang w:eastAsia="en-GB"/>
              </w:rPr>
              <w:t xml:space="preserve"> and revision guides</w:t>
            </w:r>
            <w:r w:rsidRPr="7411E82E">
              <w:rPr>
                <w:rFonts w:ascii="Arial" w:hAnsi="Arial" w:cs="Arial"/>
                <w:color w:val="000000" w:themeColor="text1"/>
                <w:lang w:eastAsia="en-GB"/>
              </w:rPr>
              <w:t>.</w:t>
            </w:r>
          </w:p>
          <w:p w14:paraId="52E56223" w14:textId="77777777" w:rsidR="00DC54F6" w:rsidRDefault="00DC54F6" w:rsidP="00931169">
            <w:pPr>
              <w:suppressAutoHyphens w:val="0"/>
              <w:spacing w:after="0" w:line="240" w:lineRule="auto"/>
              <w:rPr>
                <w:rFonts w:ascii="Arial" w:hAnsi="Arial" w:cs="Arial"/>
                <w:color w:val="000000"/>
                <w:lang w:eastAsia="en-GB"/>
              </w:rPr>
            </w:pPr>
          </w:p>
          <w:p w14:paraId="6CC2CB35" w14:textId="5F5EA73B" w:rsidR="00931169" w:rsidRPr="00931169" w:rsidRDefault="00931169" w:rsidP="00931169">
            <w:pPr>
              <w:suppressAutoHyphens w:val="0"/>
              <w:spacing w:after="0" w:line="240" w:lineRule="auto"/>
              <w:rPr>
                <w:rFonts w:ascii="Arial" w:hAnsi="Arial" w:cs="Arial"/>
                <w:color w:val="auto"/>
              </w:rPr>
            </w:pPr>
            <w:r w:rsidRPr="0CAEF8C3">
              <w:rPr>
                <w:rFonts w:ascii="Arial" w:hAnsi="Arial" w:cs="Arial"/>
                <w:color w:val="000000" w:themeColor="text1"/>
                <w:lang w:eastAsia="en-GB"/>
              </w:rPr>
              <w:t xml:space="preserve">Internet research activities </w:t>
            </w:r>
            <w:r w:rsidR="5108CB10" w:rsidRPr="0CAEF8C3">
              <w:rPr>
                <w:rFonts w:ascii="Arial" w:hAnsi="Arial" w:cs="Arial"/>
                <w:color w:val="000000" w:themeColor="text1"/>
                <w:lang w:eastAsia="en-GB"/>
              </w:rPr>
              <w:t xml:space="preserve">are implemented </w:t>
            </w:r>
            <w:r w:rsidRPr="0CAEF8C3">
              <w:rPr>
                <w:rFonts w:ascii="Arial" w:hAnsi="Arial" w:cs="Arial"/>
                <w:color w:val="000000" w:themeColor="text1"/>
                <w:lang w:eastAsia="en-GB"/>
              </w:rPr>
              <w:t>before and after live lesson, not every lesson.</w:t>
            </w:r>
          </w:p>
        </w:tc>
      </w:tr>
      <w:tr w:rsidR="00931169" w:rsidRPr="00931169" w14:paraId="2E47CDC4" w14:textId="77777777" w:rsidTr="7411E82E">
        <w:tc>
          <w:tcPr>
            <w:tcW w:w="1838" w:type="dxa"/>
          </w:tcPr>
          <w:p w14:paraId="45657A37" w14:textId="77777777" w:rsidR="00931169" w:rsidRPr="00931169" w:rsidRDefault="00931169" w:rsidP="00931169">
            <w:pPr>
              <w:suppressAutoHyphens w:val="0"/>
              <w:spacing w:after="0" w:line="240" w:lineRule="auto"/>
              <w:rPr>
                <w:rFonts w:ascii="Arial" w:hAnsi="Arial" w:cs="Arial"/>
                <w:color w:val="auto"/>
              </w:rPr>
            </w:pPr>
            <w:r w:rsidRPr="00931169">
              <w:rPr>
                <w:rFonts w:ascii="Arial" w:hAnsi="Arial" w:cs="Arial"/>
                <w:color w:val="auto"/>
              </w:rPr>
              <w:t>ICT</w:t>
            </w:r>
          </w:p>
          <w:p w14:paraId="07547A01" w14:textId="77777777" w:rsidR="00931169" w:rsidRPr="00931169" w:rsidRDefault="00931169" w:rsidP="00931169">
            <w:pPr>
              <w:suppressAutoHyphens w:val="0"/>
              <w:spacing w:after="0" w:line="240" w:lineRule="auto"/>
              <w:rPr>
                <w:rFonts w:ascii="Arial" w:hAnsi="Arial" w:cs="Arial"/>
                <w:color w:val="auto"/>
              </w:rPr>
            </w:pPr>
          </w:p>
          <w:p w14:paraId="5043CB0F" w14:textId="77777777" w:rsidR="00931169" w:rsidRPr="00931169" w:rsidRDefault="00931169" w:rsidP="00931169">
            <w:pPr>
              <w:suppressAutoHyphens w:val="0"/>
              <w:spacing w:after="0" w:line="240" w:lineRule="auto"/>
              <w:rPr>
                <w:rFonts w:ascii="Arial" w:hAnsi="Arial" w:cs="Arial"/>
                <w:color w:val="auto"/>
              </w:rPr>
            </w:pPr>
          </w:p>
          <w:p w14:paraId="07459315" w14:textId="77777777" w:rsidR="00931169" w:rsidRPr="00931169" w:rsidRDefault="00931169" w:rsidP="00931169">
            <w:pPr>
              <w:suppressAutoHyphens w:val="0"/>
              <w:spacing w:after="0" w:line="240" w:lineRule="auto"/>
              <w:rPr>
                <w:rFonts w:ascii="Arial" w:hAnsi="Arial" w:cs="Arial"/>
                <w:color w:val="auto"/>
              </w:rPr>
            </w:pPr>
          </w:p>
          <w:p w14:paraId="6537F28F" w14:textId="77777777" w:rsidR="00931169" w:rsidRPr="00931169" w:rsidRDefault="00931169" w:rsidP="00931169">
            <w:pPr>
              <w:suppressAutoHyphens w:val="0"/>
              <w:spacing w:after="0" w:line="240" w:lineRule="auto"/>
              <w:rPr>
                <w:rFonts w:ascii="Arial" w:hAnsi="Arial" w:cs="Arial"/>
                <w:color w:val="auto"/>
              </w:rPr>
            </w:pPr>
          </w:p>
          <w:p w14:paraId="6DFB9E20" w14:textId="77777777" w:rsidR="00931169" w:rsidRPr="00931169" w:rsidRDefault="00931169" w:rsidP="00931169">
            <w:pPr>
              <w:suppressAutoHyphens w:val="0"/>
              <w:spacing w:after="0" w:line="240" w:lineRule="auto"/>
              <w:rPr>
                <w:rFonts w:ascii="Arial" w:hAnsi="Arial" w:cs="Arial"/>
                <w:color w:val="auto"/>
              </w:rPr>
            </w:pPr>
          </w:p>
          <w:p w14:paraId="70DF9E56" w14:textId="77777777" w:rsidR="00931169" w:rsidRPr="00931169" w:rsidRDefault="00931169" w:rsidP="00931169">
            <w:pPr>
              <w:suppressAutoHyphens w:val="0"/>
              <w:spacing w:after="0" w:line="240" w:lineRule="auto"/>
              <w:rPr>
                <w:rFonts w:ascii="Arial" w:hAnsi="Arial" w:cs="Arial"/>
                <w:color w:val="auto"/>
              </w:rPr>
            </w:pPr>
          </w:p>
          <w:p w14:paraId="44E871BC" w14:textId="77777777" w:rsidR="00931169" w:rsidRPr="00931169" w:rsidRDefault="00931169" w:rsidP="00931169">
            <w:pPr>
              <w:suppressAutoHyphens w:val="0"/>
              <w:spacing w:after="0" w:line="240" w:lineRule="auto"/>
              <w:rPr>
                <w:rFonts w:ascii="Arial" w:hAnsi="Arial" w:cs="Arial"/>
                <w:color w:val="auto"/>
              </w:rPr>
            </w:pPr>
          </w:p>
          <w:p w14:paraId="144A5D23" w14:textId="77777777" w:rsidR="00931169" w:rsidRPr="00931169" w:rsidRDefault="00931169" w:rsidP="00931169">
            <w:pPr>
              <w:suppressAutoHyphens w:val="0"/>
              <w:spacing w:after="0" w:line="240" w:lineRule="auto"/>
              <w:rPr>
                <w:rFonts w:ascii="Arial" w:hAnsi="Arial" w:cs="Arial"/>
                <w:color w:val="auto"/>
              </w:rPr>
            </w:pPr>
          </w:p>
          <w:p w14:paraId="738610EB" w14:textId="77777777" w:rsidR="00931169" w:rsidRPr="00931169" w:rsidRDefault="00931169" w:rsidP="00931169">
            <w:pPr>
              <w:suppressAutoHyphens w:val="0"/>
              <w:spacing w:after="0" w:line="240" w:lineRule="auto"/>
              <w:rPr>
                <w:rFonts w:ascii="Arial" w:hAnsi="Arial" w:cs="Arial"/>
                <w:color w:val="auto"/>
              </w:rPr>
            </w:pPr>
          </w:p>
          <w:p w14:paraId="637805D2" w14:textId="77777777" w:rsidR="00931169" w:rsidRPr="00931169" w:rsidRDefault="00931169" w:rsidP="00931169">
            <w:pPr>
              <w:suppressAutoHyphens w:val="0"/>
              <w:spacing w:after="0" w:line="240" w:lineRule="auto"/>
              <w:rPr>
                <w:rFonts w:ascii="Arial" w:hAnsi="Arial" w:cs="Arial"/>
                <w:color w:val="auto"/>
              </w:rPr>
            </w:pPr>
          </w:p>
          <w:p w14:paraId="463F29E8" w14:textId="77777777" w:rsidR="00931169" w:rsidRPr="00931169" w:rsidRDefault="00931169" w:rsidP="00931169">
            <w:pPr>
              <w:suppressAutoHyphens w:val="0"/>
              <w:spacing w:after="0" w:line="240" w:lineRule="auto"/>
              <w:rPr>
                <w:rFonts w:ascii="Arial" w:hAnsi="Arial" w:cs="Arial"/>
                <w:color w:val="auto"/>
              </w:rPr>
            </w:pPr>
          </w:p>
          <w:p w14:paraId="3B7B4B86" w14:textId="77777777" w:rsidR="00931169" w:rsidRPr="00931169" w:rsidRDefault="00931169" w:rsidP="00931169">
            <w:pPr>
              <w:suppressAutoHyphens w:val="0"/>
              <w:spacing w:after="0" w:line="240" w:lineRule="auto"/>
              <w:rPr>
                <w:rFonts w:ascii="Arial" w:hAnsi="Arial" w:cs="Arial"/>
                <w:color w:val="auto"/>
              </w:rPr>
            </w:pPr>
          </w:p>
          <w:p w14:paraId="3A0FF5F2" w14:textId="77777777" w:rsidR="00931169" w:rsidRPr="00931169" w:rsidRDefault="00931169" w:rsidP="00931169">
            <w:pPr>
              <w:suppressAutoHyphens w:val="0"/>
              <w:spacing w:after="0" w:line="240" w:lineRule="auto"/>
              <w:rPr>
                <w:rFonts w:ascii="Arial" w:hAnsi="Arial" w:cs="Arial"/>
                <w:color w:val="auto"/>
              </w:rPr>
            </w:pPr>
          </w:p>
          <w:p w14:paraId="5630AD66" w14:textId="77777777" w:rsidR="00931169" w:rsidRPr="00931169" w:rsidRDefault="00931169" w:rsidP="00931169">
            <w:pPr>
              <w:suppressAutoHyphens w:val="0"/>
              <w:spacing w:after="0" w:line="240" w:lineRule="auto"/>
              <w:rPr>
                <w:rFonts w:ascii="Arial" w:hAnsi="Arial" w:cs="Arial"/>
                <w:color w:val="auto"/>
              </w:rPr>
            </w:pPr>
          </w:p>
          <w:p w14:paraId="61829076" w14:textId="77777777" w:rsidR="00931169" w:rsidRPr="00931169" w:rsidRDefault="00931169" w:rsidP="00931169">
            <w:pPr>
              <w:suppressAutoHyphens w:val="0"/>
              <w:spacing w:after="0" w:line="240" w:lineRule="auto"/>
              <w:rPr>
                <w:rFonts w:ascii="Arial" w:hAnsi="Arial" w:cs="Arial"/>
                <w:color w:val="auto"/>
              </w:rPr>
            </w:pPr>
          </w:p>
          <w:p w14:paraId="2BA226A1" w14:textId="77777777" w:rsidR="00DC54F6" w:rsidRDefault="00DC54F6" w:rsidP="00931169">
            <w:pPr>
              <w:suppressAutoHyphens w:val="0"/>
              <w:spacing w:after="0" w:line="240" w:lineRule="auto"/>
              <w:rPr>
                <w:rFonts w:ascii="Arial" w:hAnsi="Arial" w:cs="Arial"/>
                <w:bCs/>
                <w:color w:val="000000" w:themeColor="text1"/>
                <w:sz w:val="20"/>
                <w:szCs w:val="20"/>
                <w:lang w:eastAsia="en-GB"/>
              </w:rPr>
            </w:pPr>
          </w:p>
          <w:p w14:paraId="17AD93B2" w14:textId="77777777" w:rsidR="00DC54F6" w:rsidRDefault="00DC54F6" w:rsidP="00931169">
            <w:pPr>
              <w:suppressAutoHyphens w:val="0"/>
              <w:spacing w:after="0" w:line="240" w:lineRule="auto"/>
              <w:rPr>
                <w:rFonts w:ascii="Arial" w:hAnsi="Arial" w:cs="Arial"/>
                <w:bCs/>
                <w:color w:val="000000" w:themeColor="text1"/>
                <w:sz w:val="20"/>
                <w:szCs w:val="20"/>
                <w:lang w:eastAsia="en-GB"/>
              </w:rPr>
            </w:pPr>
          </w:p>
          <w:p w14:paraId="0DE4B5B7" w14:textId="77777777" w:rsidR="00DC54F6" w:rsidRDefault="00DC54F6" w:rsidP="00931169">
            <w:pPr>
              <w:suppressAutoHyphens w:val="0"/>
              <w:spacing w:after="0" w:line="240" w:lineRule="auto"/>
              <w:rPr>
                <w:rFonts w:ascii="Arial" w:hAnsi="Arial" w:cs="Arial"/>
                <w:bCs/>
                <w:color w:val="000000" w:themeColor="text1"/>
                <w:sz w:val="20"/>
                <w:szCs w:val="20"/>
                <w:lang w:eastAsia="en-GB"/>
              </w:rPr>
            </w:pPr>
          </w:p>
          <w:p w14:paraId="66204FF1" w14:textId="77777777" w:rsidR="00DC54F6" w:rsidRDefault="00DC54F6" w:rsidP="00931169">
            <w:pPr>
              <w:suppressAutoHyphens w:val="0"/>
              <w:spacing w:after="0" w:line="240" w:lineRule="auto"/>
              <w:rPr>
                <w:rFonts w:ascii="Arial" w:hAnsi="Arial" w:cs="Arial"/>
                <w:bCs/>
                <w:color w:val="000000" w:themeColor="text1"/>
                <w:sz w:val="20"/>
                <w:szCs w:val="20"/>
                <w:lang w:eastAsia="en-GB"/>
              </w:rPr>
            </w:pPr>
          </w:p>
          <w:p w14:paraId="65F25DB4" w14:textId="137F1940" w:rsidR="00931169" w:rsidRPr="00931169" w:rsidRDefault="00931169" w:rsidP="00931169">
            <w:pPr>
              <w:suppressAutoHyphens w:val="0"/>
              <w:spacing w:after="0" w:line="240" w:lineRule="auto"/>
              <w:rPr>
                <w:rFonts w:ascii="Arial" w:hAnsi="Arial" w:cs="Arial"/>
                <w:color w:val="auto"/>
                <w:sz w:val="20"/>
                <w:szCs w:val="20"/>
              </w:rPr>
            </w:pPr>
            <w:r w:rsidRPr="00931169">
              <w:rPr>
                <w:rFonts w:ascii="Arial" w:hAnsi="Arial" w:cs="Arial"/>
                <w:bCs/>
                <w:color w:val="000000" w:themeColor="text1"/>
                <w:sz w:val="20"/>
                <w:szCs w:val="20"/>
                <w:lang w:eastAsia="en-GB"/>
              </w:rPr>
              <w:t xml:space="preserve">recorded teaching </w:t>
            </w:r>
          </w:p>
          <w:p w14:paraId="02F2C34E" w14:textId="77777777" w:rsidR="00931169" w:rsidRPr="00931169" w:rsidRDefault="00931169" w:rsidP="00931169">
            <w:pPr>
              <w:suppressAutoHyphens w:val="0"/>
              <w:spacing w:after="0" w:line="240" w:lineRule="auto"/>
              <w:ind w:left="360"/>
              <w:contextualSpacing/>
              <w:rPr>
                <w:rFonts w:ascii="Arial" w:hAnsi="Arial" w:cs="Arial"/>
                <w:color w:val="auto"/>
                <w:sz w:val="20"/>
                <w:szCs w:val="20"/>
              </w:rPr>
            </w:pPr>
          </w:p>
          <w:p w14:paraId="680A4E5D" w14:textId="77777777" w:rsidR="00931169" w:rsidRPr="00DC54F6" w:rsidRDefault="00931169" w:rsidP="00931169">
            <w:pPr>
              <w:suppressAutoHyphens w:val="0"/>
              <w:spacing w:after="0" w:line="240" w:lineRule="auto"/>
              <w:rPr>
                <w:rFonts w:ascii="Arial" w:hAnsi="Arial" w:cs="Arial"/>
                <w:bCs/>
                <w:color w:val="000000" w:themeColor="text1"/>
                <w:sz w:val="20"/>
                <w:szCs w:val="20"/>
                <w:lang w:eastAsia="en-GB"/>
              </w:rPr>
            </w:pPr>
          </w:p>
          <w:p w14:paraId="5216C0B5" w14:textId="0FDCDBD0" w:rsidR="00931169" w:rsidRPr="00931169" w:rsidRDefault="00931169" w:rsidP="00931169">
            <w:pPr>
              <w:suppressAutoHyphens w:val="0"/>
              <w:spacing w:after="0" w:line="240" w:lineRule="auto"/>
              <w:rPr>
                <w:rFonts w:ascii="Arial" w:hAnsi="Arial" w:cs="Arial"/>
                <w:color w:val="000000" w:themeColor="text1"/>
                <w:sz w:val="20"/>
                <w:szCs w:val="20"/>
              </w:rPr>
            </w:pPr>
            <w:r w:rsidRPr="00931169">
              <w:rPr>
                <w:rFonts w:ascii="Arial" w:hAnsi="Arial" w:cs="Arial"/>
                <w:bCs/>
                <w:color w:val="000000" w:themeColor="text1"/>
                <w:sz w:val="20"/>
                <w:szCs w:val="20"/>
                <w:lang w:eastAsia="en-GB"/>
              </w:rPr>
              <w:t>printed paper packs produced by teachers (e.g. workbooks, worksheets)</w:t>
            </w:r>
          </w:p>
          <w:p w14:paraId="4E300814" w14:textId="13CFDA0A" w:rsidR="00931169" w:rsidRPr="00931169" w:rsidRDefault="00931169" w:rsidP="00931169">
            <w:pPr>
              <w:suppressAutoHyphens w:val="0"/>
              <w:spacing w:after="0" w:line="240" w:lineRule="auto"/>
              <w:rPr>
                <w:rFonts w:ascii="Arial" w:hAnsi="Arial" w:cs="Arial"/>
                <w:color w:val="000000" w:themeColor="text1"/>
                <w:sz w:val="20"/>
                <w:szCs w:val="20"/>
              </w:rPr>
            </w:pPr>
            <w:r w:rsidRPr="00931169">
              <w:rPr>
                <w:rFonts w:ascii="Arial" w:hAnsi="Arial" w:cs="Arial"/>
                <w:bCs/>
                <w:color w:val="000000" w:themeColor="text1"/>
                <w:sz w:val="20"/>
                <w:szCs w:val="20"/>
                <w:lang w:eastAsia="en-GB"/>
              </w:rPr>
              <w:t xml:space="preserve">textbooks and reading books </w:t>
            </w:r>
            <w:r w:rsidR="00756551">
              <w:rPr>
                <w:rFonts w:ascii="Arial" w:hAnsi="Arial" w:cs="Arial"/>
                <w:bCs/>
                <w:color w:val="000000" w:themeColor="text1"/>
                <w:sz w:val="20"/>
                <w:szCs w:val="20"/>
                <w:lang w:eastAsia="en-GB"/>
              </w:rPr>
              <w:t>students</w:t>
            </w:r>
            <w:r w:rsidRPr="00931169">
              <w:rPr>
                <w:rFonts w:ascii="Arial" w:hAnsi="Arial" w:cs="Arial"/>
                <w:bCs/>
                <w:color w:val="000000" w:themeColor="text1"/>
                <w:sz w:val="20"/>
                <w:szCs w:val="20"/>
                <w:lang w:eastAsia="en-GB"/>
              </w:rPr>
              <w:t xml:space="preserve"> have at home</w:t>
            </w:r>
          </w:p>
          <w:p w14:paraId="296FEF7D" w14:textId="77777777" w:rsidR="00931169" w:rsidRPr="00931169" w:rsidRDefault="00931169" w:rsidP="00931169">
            <w:pPr>
              <w:suppressAutoHyphens w:val="0"/>
              <w:spacing w:after="0" w:line="240" w:lineRule="auto"/>
              <w:rPr>
                <w:rFonts w:ascii="Arial" w:hAnsi="Arial" w:cs="Arial"/>
                <w:color w:val="000000" w:themeColor="text1"/>
                <w:sz w:val="20"/>
                <w:szCs w:val="20"/>
              </w:rPr>
            </w:pPr>
          </w:p>
          <w:p w14:paraId="5FED4ACC" w14:textId="77777777" w:rsidR="00931169" w:rsidRPr="00931169" w:rsidRDefault="00931169" w:rsidP="00931169">
            <w:pPr>
              <w:suppressAutoHyphens w:val="0"/>
              <w:spacing w:after="0" w:line="240" w:lineRule="auto"/>
              <w:rPr>
                <w:rFonts w:ascii="Arial" w:hAnsi="Arial" w:cs="Arial"/>
                <w:color w:val="auto"/>
              </w:rPr>
            </w:pPr>
            <w:r w:rsidRPr="00931169">
              <w:rPr>
                <w:rFonts w:ascii="Arial" w:hAnsi="Arial" w:cs="Arial"/>
                <w:bCs/>
                <w:color w:val="000000" w:themeColor="text1"/>
                <w:sz w:val="20"/>
                <w:szCs w:val="20"/>
                <w:lang w:eastAsia="en-GB"/>
              </w:rPr>
              <w:t>Long term project work and/or internet research activities.</w:t>
            </w:r>
          </w:p>
        </w:tc>
        <w:tc>
          <w:tcPr>
            <w:tcW w:w="7843" w:type="dxa"/>
          </w:tcPr>
          <w:p w14:paraId="12887C59" w14:textId="77777777" w:rsidR="003A2D47" w:rsidRDefault="003A2D47" w:rsidP="00931169">
            <w:pPr>
              <w:suppressAutoHyphens w:val="0"/>
              <w:spacing w:after="0" w:line="240" w:lineRule="auto"/>
              <w:rPr>
                <w:rFonts w:ascii="Arial" w:hAnsi="Arial" w:cs="Arial"/>
                <w:color w:val="auto"/>
              </w:rPr>
            </w:pPr>
            <w:r>
              <w:rPr>
                <w:rFonts w:ascii="Arial" w:hAnsi="Arial" w:cs="Arial"/>
                <w:color w:val="auto"/>
              </w:rPr>
              <w:lastRenderedPageBreak/>
              <w:t>VLE – Microsoft Teams</w:t>
            </w:r>
            <w:r w:rsidR="00931169" w:rsidRPr="00931169">
              <w:rPr>
                <w:rFonts w:ascii="Arial" w:hAnsi="Arial" w:cs="Arial"/>
                <w:color w:val="auto"/>
              </w:rPr>
              <w:t xml:space="preserve">, students have individual accounts.  Using Frog they will have access to student </w:t>
            </w:r>
            <w:r>
              <w:rPr>
                <w:rFonts w:ascii="Arial" w:hAnsi="Arial" w:cs="Arial"/>
                <w:color w:val="auto"/>
              </w:rPr>
              <w:t>area (covid19) folder which has</w:t>
            </w:r>
          </w:p>
          <w:p w14:paraId="43F4A0BC" w14:textId="42A806FD" w:rsidR="00931169" w:rsidRPr="00931169" w:rsidRDefault="00931169" w:rsidP="00931169">
            <w:pPr>
              <w:suppressAutoHyphens w:val="0"/>
              <w:spacing w:after="0" w:line="240" w:lineRule="auto"/>
              <w:rPr>
                <w:rFonts w:ascii="Arial" w:hAnsi="Arial" w:cs="Arial"/>
                <w:color w:val="auto"/>
              </w:rPr>
            </w:pPr>
            <w:r w:rsidRPr="00931169">
              <w:rPr>
                <w:rFonts w:ascii="Arial" w:hAnsi="Arial" w:cs="Arial"/>
                <w:color w:val="auto"/>
              </w:rPr>
              <w:t>teaching materials for old and new knowledge.</w:t>
            </w:r>
          </w:p>
          <w:p w14:paraId="6B75391E" w14:textId="77777777" w:rsidR="00AD5E50" w:rsidRDefault="00931169" w:rsidP="00931169">
            <w:pPr>
              <w:suppressAutoHyphens w:val="0"/>
              <w:spacing w:after="0" w:line="240" w:lineRule="auto"/>
              <w:rPr>
                <w:rFonts w:ascii="Arial" w:hAnsi="Arial" w:cs="Arial"/>
                <w:color w:val="auto"/>
              </w:rPr>
            </w:pPr>
            <w:r w:rsidRPr="7411E82E">
              <w:rPr>
                <w:rFonts w:ascii="Arial" w:hAnsi="Arial" w:cs="Arial"/>
                <w:color w:val="auto"/>
              </w:rPr>
              <w:t xml:space="preserve">Students who have undertaken Computer Science can create an </w:t>
            </w:r>
          </w:p>
          <w:p w14:paraId="58077287" w14:textId="1A91EE72" w:rsidR="00931169" w:rsidRPr="00931169" w:rsidRDefault="00931169" w:rsidP="00931169">
            <w:pPr>
              <w:suppressAutoHyphens w:val="0"/>
              <w:spacing w:after="0" w:line="240" w:lineRule="auto"/>
              <w:rPr>
                <w:rFonts w:ascii="Arial" w:hAnsi="Arial" w:cs="Arial"/>
                <w:color w:val="auto"/>
              </w:rPr>
            </w:pPr>
            <w:r w:rsidRPr="7411E82E">
              <w:rPr>
                <w:rFonts w:ascii="Arial" w:hAnsi="Arial" w:cs="Arial"/>
                <w:color w:val="auto"/>
              </w:rPr>
              <w:t>account with CodeAcademy and work through their interactive lessons on learn to program.</w:t>
            </w:r>
          </w:p>
          <w:p w14:paraId="13680071" w14:textId="530944CF" w:rsidR="7411E82E" w:rsidRDefault="7411E82E" w:rsidP="7411E82E">
            <w:pPr>
              <w:spacing w:after="0" w:line="240" w:lineRule="auto"/>
              <w:rPr>
                <w:rFonts w:ascii="Arial" w:hAnsi="Arial" w:cs="Arial"/>
                <w:color w:val="auto"/>
              </w:rPr>
            </w:pPr>
          </w:p>
          <w:p w14:paraId="13ACC51D" w14:textId="1A2199A3" w:rsidR="00931169" w:rsidRPr="00931169" w:rsidRDefault="00931169" w:rsidP="00931169">
            <w:pPr>
              <w:suppressAutoHyphens w:val="0"/>
              <w:spacing w:after="0" w:line="240" w:lineRule="auto"/>
              <w:rPr>
                <w:rFonts w:ascii="Arial" w:hAnsi="Arial" w:cs="Arial"/>
                <w:color w:val="auto"/>
              </w:rPr>
            </w:pPr>
            <w:r w:rsidRPr="7411E82E">
              <w:rPr>
                <w:rFonts w:ascii="Arial" w:hAnsi="Arial" w:cs="Arial"/>
                <w:color w:val="auto"/>
              </w:rPr>
              <w:t>Year 7 – 2 lesson in a week.  1 lesson live teaching</w:t>
            </w:r>
          </w:p>
          <w:p w14:paraId="3E398467" w14:textId="31E2FA7B" w:rsidR="00931169" w:rsidRPr="00931169" w:rsidRDefault="00931169" w:rsidP="7411E82E">
            <w:pPr>
              <w:suppressAutoHyphens w:val="0"/>
              <w:spacing w:after="0" w:line="240" w:lineRule="auto"/>
              <w:rPr>
                <w:rFonts w:ascii="Arial" w:hAnsi="Arial" w:cs="Arial"/>
                <w:color w:val="auto"/>
              </w:rPr>
            </w:pPr>
            <w:r w:rsidRPr="7411E82E">
              <w:rPr>
                <w:rFonts w:ascii="Arial" w:hAnsi="Arial" w:cs="Arial"/>
                <w:color w:val="auto"/>
              </w:rPr>
              <w:t>Year 8 – 2 lesson in a week.  1 lesson live teaching</w:t>
            </w:r>
          </w:p>
          <w:p w14:paraId="33A3F681" w14:textId="10C6BB86" w:rsidR="00931169" w:rsidRPr="00931169" w:rsidRDefault="00931169" w:rsidP="7411E82E">
            <w:pPr>
              <w:suppressAutoHyphens w:val="0"/>
              <w:spacing w:after="0" w:line="240" w:lineRule="auto"/>
              <w:rPr>
                <w:rFonts w:ascii="Arial" w:hAnsi="Arial" w:cs="Arial"/>
                <w:color w:val="auto"/>
              </w:rPr>
            </w:pPr>
            <w:r w:rsidRPr="7411E82E">
              <w:rPr>
                <w:rFonts w:ascii="Arial" w:hAnsi="Arial" w:cs="Arial"/>
                <w:color w:val="auto"/>
              </w:rPr>
              <w:t>Year 9 – 3 lesson in a week.  1/2 lesson live teaching</w:t>
            </w:r>
            <w:r w:rsidR="02820EAE" w:rsidRPr="7411E82E">
              <w:rPr>
                <w:rFonts w:ascii="Arial" w:hAnsi="Arial" w:cs="Arial"/>
                <w:color w:val="auto"/>
              </w:rPr>
              <w:t>, teacher to inform the class.</w:t>
            </w:r>
          </w:p>
          <w:p w14:paraId="4EF69F73" w14:textId="20C6AE2C" w:rsidR="00931169" w:rsidRDefault="00931169" w:rsidP="7411E82E">
            <w:pPr>
              <w:spacing w:after="0" w:line="240" w:lineRule="auto"/>
              <w:rPr>
                <w:rFonts w:ascii="Arial" w:hAnsi="Arial" w:cs="Arial"/>
                <w:color w:val="auto"/>
              </w:rPr>
            </w:pPr>
            <w:r w:rsidRPr="7411E82E">
              <w:rPr>
                <w:rFonts w:ascii="Arial" w:hAnsi="Arial" w:cs="Arial"/>
                <w:color w:val="auto"/>
              </w:rPr>
              <w:t>Year 10 – 2 lesson in a week.  1 lesson live teaching</w:t>
            </w:r>
          </w:p>
          <w:p w14:paraId="0A936A70" w14:textId="41DA51BD" w:rsidR="00931169" w:rsidRPr="00931169" w:rsidRDefault="00931169" w:rsidP="7411E82E">
            <w:pPr>
              <w:suppressAutoHyphens w:val="0"/>
              <w:spacing w:after="0" w:line="240" w:lineRule="auto"/>
              <w:rPr>
                <w:rFonts w:ascii="Arial" w:hAnsi="Arial" w:cs="Arial"/>
                <w:color w:val="auto"/>
              </w:rPr>
            </w:pPr>
            <w:r w:rsidRPr="7411E82E">
              <w:rPr>
                <w:rFonts w:ascii="Arial" w:hAnsi="Arial" w:cs="Arial"/>
                <w:color w:val="auto"/>
              </w:rPr>
              <w:t>Year 11 – 2 lesson in a week.  1 lesson live teaching</w:t>
            </w:r>
          </w:p>
          <w:p w14:paraId="617472A4" w14:textId="77777777" w:rsidR="00931169" w:rsidRPr="00931169" w:rsidRDefault="00931169" w:rsidP="00931169">
            <w:pPr>
              <w:suppressAutoHyphens w:val="0"/>
              <w:spacing w:after="0" w:line="240" w:lineRule="auto"/>
              <w:rPr>
                <w:rFonts w:ascii="Arial" w:hAnsi="Arial" w:cs="Arial"/>
                <w:color w:val="auto"/>
              </w:rPr>
            </w:pPr>
            <w:r w:rsidRPr="00931169">
              <w:rPr>
                <w:rFonts w:ascii="Arial" w:hAnsi="Arial" w:cs="Arial"/>
                <w:color w:val="auto"/>
              </w:rPr>
              <w:lastRenderedPageBreak/>
              <w:t xml:space="preserve">KS5 – Majority of the lessons via live teaching.  </w:t>
            </w:r>
          </w:p>
          <w:p w14:paraId="7194DBDC" w14:textId="77777777" w:rsidR="00931169" w:rsidRPr="00931169" w:rsidRDefault="00931169" w:rsidP="00931169">
            <w:pPr>
              <w:suppressAutoHyphens w:val="0"/>
              <w:spacing w:after="0" w:line="240" w:lineRule="auto"/>
              <w:rPr>
                <w:rFonts w:ascii="Arial" w:hAnsi="Arial" w:cs="Arial"/>
                <w:color w:val="auto"/>
              </w:rPr>
            </w:pPr>
          </w:p>
          <w:p w14:paraId="14A30EDF" w14:textId="59AAA5AD" w:rsidR="081F8843" w:rsidRDefault="081F8843" w:rsidP="7411E82E">
            <w:pPr>
              <w:spacing w:after="0" w:line="240" w:lineRule="auto"/>
              <w:rPr>
                <w:rFonts w:ascii="Arial" w:hAnsi="Arial" w:cs="Arial"/>
                <w:color w:val="auto"/>
              </w:rPr>
            </w:pPr>
            <w:r w:rsidRPr="7411E82E">
              <w:rPr>
                <w:rFonts w:ascii="Arial" w:hAnsi="Arial" w:cs="Arial"/>
                <w:color w:val="auto"/>
              </w:rPr>
              <w:t xml:space="preserve">Teachers may choose to deliver additional lessons of live teaching this needs to be communicated with the class. </w:t>
            </w:r>
            <w:r w:rsidR="38A0EB48" w:rsidRPr="7411E82E">
              <w:rPr>
                <w:rFonts w:ascii="Arial" w:hAnsi="Arial" w:cs="Arial"/>
                <w:color w:val="auto"/>
              </w:rPr>
              <w:t>Teacher must ensure the</w:t>
            </w:r>
            <w:r w:rsidRPr="7411E82E">
              <w:rPr>
                <w:rFonts w:ascii="Arial" w:hAnsi="Arial" w:cs="Arial"/>
                <w:color w:val="auto"/>
              </w:rPr>
              <w:t xml:space="preserve"> class </w:t>
            </w:r>
            <w:r w:rsidR="74201B80" w:rsidRPr="7411E82E">
              <w:rPr>
                <w:rFonts w:ascii="Arial" w:hAnsi="Arial" w:cs="Arial"/>
                <w:color w:val="auto"/>
              </w:rPr>
              <w:t>is</w:t>
            </w:r>
            <w:r w:rsidRPr="7411E82E">
              <w:rPr>
                <w:rFonts w:ascii="Arial" w:hAnsi="Arial" w:cs="Arial"/>
                <w:color w:val="auto"/>
              </w:rPr>
              <w:t xml:space="preserve"> clear if any additional lesson would be delivered.</w:t>
            </w:r>
          </w:p>
          <w:p w14:paraId="40F55916" w14:textId="180D294A" w:rsidR="7411E82E" w:rsidRDefault="7411E82E" w:rsidP="7411E82E">
            <w:pPr>
              <w:spacing w:after="0" w:line="240" w:lineRule="auto"/>
              <w:rPr>
                <w:rFonts w:ascii="Arial" w:hAnsi="Arial" w:cs="Arial"/>
                <w:color w:val="auto"/>
              </w:rPr>
            </w:pPr>
          </w:p>
          <w:p w14:paraId="78FD0E5F" w14:textId="77777777" w:rsidR="00931169" w:rsidRPr="00931169" w:rsidRDefault="00931169" w:rsidP="00931169">
            <w:pPr>
              <w:suppressAutoHyphens w:val="0"/>
              <w:spacing w:after="0" w:line="240" w:lineRule="auto"/>
              <w:rPr>
                <w:rFonts w:ascii="Arial" w:hAnsi="Arial" w:cs="Arial"/>
                <w:color w:val="000000"/>
                <w:lang w:eastAsia="en-GB"/>
              </w:rPr>
            </w:pPr>
            <w:r w:rsidRPr="00931169">
              <w:rPr>
                <w:rFonts w:ascii="Arial" w:hAnsi="Arial" w:cs="Arial"/>
                <w:color w:val="000000"/>
                <w:lang w:eastAsia="en-GB"/>
              </w:rPr>
              <w:t>Recorded teaching (e.g. teacher created videos to support SEN/EAL, YouTube, videos recommended by exam boards)</w:t>
            </w:r>
          </w:p>
          <w:p w14:paraId="769D0D3C" w14:textId="77777777" w:rsidR="00931169" w:rsidRPr="00931169" w:rsidRDefault="00931169" w:rsidP="00931169">
            <w:pPr>
              <w:suppressAutoHyphens w:val="0"/>
              <w:spacing w:after="0" w:line="240" w:lineRule="auto"/>
              <w:rPr>
                <w:rFonts w:ascii="Arial" w:hAnsi="Arial" w:cs="Arial"/>
                <w:color w:val="000000"/>
                <w:lang w:eastAsia="en-GB"/>
              </w:rPr>
            </w:pPr>
          </w:p>
          <w:p w14:paraId="5218B226" w14:textId="34A7810F" w:rsidR="00931169" w:rsidRPr="00931169" w:rsidRDefault="00931169" w:rsidP="00931169">
            <w:pPr>
              <w:suppressAutoHyphens w:val="0"/>
              <w:spacing w:after="0" w:line="240" w:lineRule="auto"/>
              <w:rPr>
                <w:rFonts w:ascii="Arial" w:hAnsi="Arial" w:cs="Arial"/>
                <w:color w:val="000000"/>
                <w:lang w:eastAsia="en-GB"/>
              </w:rPr>
            </w:pPr>
            <w:r w:rsidRPr="00931169">
              <w:rPr>
                <w:rFonts w:ascii="Arial" w:hAnsi="Arial" w:cs="Arial"/>
                <w:color w:val="000000"/>
                <w:lang w:eastAsia="en-GB"/>
              </w:rPr>
              <w:t xml:space="preserve">Printed paper packs produced by teachers (e.g. workbooks, worksheets) if required by </w:t>
            </w:r>
            <w:r w:rsidR="00756551">
              <w:rPr>
                <w:rFonts w:ascii="Arial" w:hAnsi="Arial" w:cs="Arial"/>
                <w:color w:val="000000"/>
                <w:lang w:eastAsia="en-GB"/>
              </w:rPr>
              <w:t>students</w:t>
            </w:r>
            <w:r w:rsidRPr="00931169">
              <w:rPr>
                <w:rFonts w:ascii="Arial" w:hAnsi="Arial" w:cs="Arial"/>
                <w:color w:val="000000"/>
                <w:lang w:eastAsia="en-GB"/>
              </w:rPr>
              <w:t xml:space="preserve"> who do not have access to a device with internet at home.</w:t>
            </w:r>
          </w:p>
          <w:p w14:paraId="54CD245A" w14:textId="77777777" w:rsidR="00931169" w:rsidRPr="00931169" w:rsidRDefault="00931169" w:rsidP="00931169">
            <w:pPr>
              <w:suppressAutoHyphens w:val="0"/>
              <w:spacing w:after="0" w:line="240" w:lineRule="auto"/>
              <w:rPr>
                <w:rFonts w:ascii="Arial" w:hAnsi="Arial" w:cs="Arial"/>
                <w:color w:val="000000"/>
                <w:lang w:eastAsia="en-GB"/>
              </w:rPr>
            </w:pPr>
          </w:p>
          <w:p w14:paraId="5791188D" w14:textId="77777777" w:rsidR="00931169" w:rsidRPr="00931169" w:rsidRDefault="00931169" w:rsidP="00931169">
            <w:pPr>
              <w:suppressAutoHyphens w:val="0"/>
              <w:spacing w:after="0" w:line="240" w:lineRule="auto"/>
              <w:rPr>
                <w:rFonts w:ascii="Arial" w:hAnsi="Arial" w:cs="Arial"/>
                <w:color w:val="000000"/>
                <w:lang w:eastAsia="en-GB"/>
              </w:rPr>
            </w:pPr>
            <w:r w:rsidRPr="00931169">
              <w:rPr>
                <w:rFonts w:ascii="Arial" w:hAnsi="Arial" w:cs="Arial"/>
                <w:color w:val="000000"/>
                <w:lang w:eastAsia="en-GB"/>
              </w:rPr>
              <w:t>Electronic textbooks available via VLE</w:t>
            </w:r>
          </w:p>
          <w:p w14:paraId="1231BE67" w14:textId="77777777" w:rsidR="00931169" w:rsidRPr="00931169" w:rsidRDefault="00931169" w:rsidP="00931169">
            <w:pPr>
              <w:suppressAutoHyphens w:val="0"/>
              <w:spacing w:after="0" w:line="240" w:lineRule="auto"/>
              <w:rPr>
                <w:rFonts w:ascii="Arial" w:hAnsi="Arial" w:cs="Arial"/>
                <w:color w:val="000000"/>
                <w:lang w:eastAsia="en-GB"/>
              </w:rPr>
            </w:pPr>
          </w:p>
          <w:p w14:paraId="36FEB5B0" w14:textId="77777777" w:rsidR="00931169" w:rsidRPr="00931169" w:rsidRDefault="00931169" w:rsidP="00931169">
            <w:pPr>
              <w:suppressAutoHyphens w:val="0"/>
              <w:spacing w:after="0" w:line="240" w:lineRule="auto"/>
              <w:rPr>
                <w:rFonts w:ascii="Arial" w:hAnsi="Arial" w:cs="Arial"/>
                <w:color w:val="000000"/>
                <w:lang w:eastAsia="en-GB"/>
              </w:rPr>
            </w:pPr>
          </w:p>
          <w:p w14:paraId="30D7AA69" w14:textId="77777777" w:rsidR="00931169" w:rsidRPr="00C22CE1" w:rsidRDefault="00931169" w:rsidP="00931169">
            <w:pPr>
              <w:suppressAutoHyphens w:val="0"/>
              <w:spacing w:after="0" w:line="240" w:lineRule="auto"/>
              <w:rPr>
                <w:rFonts w:ascii="Arial" w:hAnsi="Arial" w:cs="Arial"/>
                <w:color w:val="000000"/>
                <w:lang w:eastAsia="en-GB"/>
              </w:rPr>
            </w:pPr>
          </w:p>
          <w:p w14:paraId="4F675C90" w14:textId="77777777" w:rsidR="00931169" w:rsidRPr="00931169" w:rsidRDefault="00DC54F6" w:rsidP="00931169">
            <w:pPr>
              <w:suppressAutoHyphens w:val="0"/>
              <w:spacing w:after="0" w:line="240" w:lineRule="auto"/>
              <w:rPr>
                <w:rFonts w:ascii="Arial" w:hAnsi="Arial" w:cs="Arial"/>
                <w:color w:val="auto"/>
              </w:rPr>
            </w:pPr>
            <w:r>
              <w:rPr>
                <w:rFonts w:ascii="Arial" w:hAnsi="Arial" w:cs="Arial"/>
                <w:color w:val="000000"/>
                <w:lang w:eastAsia="en-GB"/>
              </w:rPr>
              <w:t>I</w:t>
            </w:r>
            <w:r w:rsidR="00931169" w:rsidRPr="00931169">
              <w:rPr>
                <w:rFonts w:ascii="Arial" w:hAnsi="Arial" w:cs="Arial"/>
                <w:color w:val="000000"/>
                <w:lang w:eastAsia="en-GB"/>
              </w:rPr>
              <w:t>nternet research activities before and after live lesson, not every lesson.</w:t>
            </w:r>
          </w:p>
        </w:tc>
      </w:tr>
      <w:tr w:rsidR="00931169" w:rsidRPr="00931169" w14:paraId="30205237" w14:textId="77777777" w:rsidTr="7411E82E">
        <w:tc>
          <w:tcPr>
            <w:tcW w:w="1838" w:type="dxa"/>
          </w:tcPr>
          <w:p w14:paraId="71A2F8BB" w14:textId="77777777" w:rsidR="00931169" w:rsidRPr="00931169" w:rsidRDefault="00931169" w:rsidP="00931169">
            <w:pPr>
              <w:suppressAutoHyphens w:val="0"/>
              <w:spacing w:after="0" w:line="240" w:lineRule="auto"/>
              <w:rPr>
                <w:rFonts w:ascii="Arial" w:hAnsi="Arial" w:cs="Arial"/>
                <w:color w:val="auto"/>
              </w:rPr>
            </w:pPr>
            <w:r w:rsidRPr="00931169">
              <w:rPr>
                <w:rFonts w:ascii="Arial" w:hAnsi="Arial" w:cs="Arial"/>
                <w:color w:val="auto"/>
              </w:rPr>
              <w:lastRenderedPageBreak/>
              <w:t>PE</w:t>
            </w:r>
          </w:p>
        </w:tc>
        <w:tc>
          <w:tcPr>
            <w:tcW w:w="7843" w:type="dxa"/>
          </w:tcPr>
          <w:p w14:paraId="51EA2D3B" w14:textId="2A90F1E2" w:rsidR="00931169" w:rsidRPr="00931169" w:rsidRDefault="00931169" w:rsidP="00931169">
            <w:pPr>
              <w:suppressAutoHyphens w:val="0"/>
              <w:spacing w:after="0" w:line="240" w:lineRule="auto"/>
              <w:rPr>
                <w:rFonts w:ascii="Arial" w:hAnsi="Arial" w:cs="Arial"/>
                <w:color w:val="auto"/>
              </w:rPr>
            </w:pPr>
            <w:r w:rsidRPr="0CAEF8C3">
              <w:rPr>
                <w:rFonts w:ascii="Arial" w:hAnsi="Arial" w:cs="Arial"/>
                <w:color w:val="auto"/>
              </w:rPr>
              <w:t>A Level, BTEC L3 and GCSE PE (Y9, 10</w:t>
            </w:r>
            <w:r w:rsidR="003A2D47">
              <w:rPr>
                <w:rFonts w:ascii="Arial" w:hAnsi="Arial" w:cs="Arial"/>
                <w:color w:val="auto"/>
              </w:rPr>
              <w:t xml:space="preserve"> and 11) will receive Live </w:t>
            </w:r>
            <w:r w:rsidRPr="0CAEF8C3">
              <w:rPr>
                <w:rFonts w:ascii="Arial" w:hAnsi="Arial" w:cs="Arial"/>
                <w:color w:val="auto"/>
              </w:rPr>
              <w:t xml:space="preserve">lessons </w:t>
            </w:r>
            <w:r w:rsidR="003A2D47">
              <w:rPr>
                <w:rFonts w:ascii="Arial" w:hAnsi="Arial" w:cs="Arial"/>
                <w:color w:val="auto"/>
              </w:rPr>
              <w:t xml:space="preserve">using Microsoft Teams </w:t>
            </w:r>
            <w:r w:rsidRPr="0CAEF8C3">
              <w:rPr>
                <w:rFonts w:ascii="Arial" w:hAnsi="Arial" w:cs="Arial"/>
                <w:color w:val="auto"/>
              </w:rPr>
              <w:t xml:space="preserve">at the same time as their normal timetabled lesson. in addition, they will receive screencasts and work and activities through </w:t>
            </w:r>
            <w:r w:rsidR="00795907">
              <w:rPr>
                <w:rFonts w:ascii="Arial" w:hAnsi="Arial" w:cs="Arial"/>
                <w:color w:val="auto"/>
              </w:rPr>
              <w:t>Microsoft Teams</w:t>
            </w:r>
            <w:r w:rsidRPr="0CAEF8C3">
              <w:rPr>
                <w:rFonts w:ascii="Arial" w:hAnsi="Arial" w:cs="Arial"/>
                <w:color w:val="auto"/>
              </w:rPr>
              <w:t>.</w:t>
            </w:r>
          </w:p>
          <w:p w14:paraId="1745D097" w14:textId="78E998D7" w:rsidR="00931169" w:rsidRPr="00931169" w:rsidRDefault="00931169" w:rsidP="0CAEF8C3">
            <w:pPr>
              <w:suppressAutoHyphens w:val="0"/>
              <w:spacing w:after="0" w:line="240" w:lineRule="auto"/>
              <w:rPr>
                <w:rFonts w:ascii="Arial" w:hAnsi="Arial" w:cs="Arial"/>
                <w:color w:val="auto"/>
              </w:rPr>
            </w:pPr>
          </w:p>
          <w:p w14:paraId="77E6F782" w14:textId="77777777" w:rsidR="00AD5E50" w:rsidRDefault="416725D6" w:rsidP="0CAEF8C3">
            <w:pPr>
              <w:suppressAutoHyphens w:val="0"/>
              <w:spacing w:after="0" w:line="240" w:lineRule="auto"/>
              <w:rPr>
                <w:rFonts w:ascii="Arial" w:hAnsi="Arial" w:cs="Arial"/>
                <w:color w:val="auto"/>
              </w:rPr>
            </w:pPr>
            <w:r w:rsidRPr="0CAEF8C3">
              <w:rPr>
                <w:rFonts w:ascii="Arial" w:hAnsi="Arial" w:cs="Arial"/>
                <w:color w:val="auto"/>
              </w:rPr>
              <w:t>Practical Core PE lesson will be delivered via a pre-recorded activity video link. T</w:t>
            </w:r>
            <w:r w:rsidRPr="0CAEF8C3">
              <w:rPr>
                <w:rFonts w:ascii="Arial" w:eastAsia="Arial" w:hAnsi="Arial" w:cs="Arial"/>
              </w:rPr>
              <w:t>his will be accompanied</w:t>
            </w:r>
            <w:r w:rsidRPr="0CAEF8C3">
              <w:rPr>
                <w:rFonts w:ascii="Arial" w:eastAsia="Arial" w:hAnsi="Arial" w:cs="Arial"/>
                <w:b/>
                <w:bCs/>
              </w:rPr>
              <w:t xml:space="preserve"> </w:t>
            </w:r>
            <w:r w:rsidRPr="0CAEF8C3">
              <w:rPr>
                <w:rFonts w:ascii="Arial" w:eastAsia="Arial" w:hAnsi="Arial" w:cs="Arial"/>
              </w:rPr>
              <w:t>by a pre-recorded screencast lesson on a topic related to Health, fitness and physical activity</w:t>
            </w:r>
            <w:r w:rsidRPr="0CAEF8C3">
              <w:rPr>
                <w:rFonts w:ascii="Arial" w:hAnsi="Arial" w:cs="Arial"/>
                <w:color w:val="auto"/>
              </w:rPr>
              <w:t xml:space="preserve"> and an </w:t>
            </w:r>
          </w:p>
          <w:p w14:paraId="3C26590B" w14:textId="371D4F1B" w:rsidR="00931169" w:rsidRPr="00931169" w:rsidRDefault="416725D6" w:rsidP="00795907">
            <w:pPr>
              <w:suppressAutoHyphens w:val="0"/>
              <w:spacing w:after="0" w:line="240" w:lineRule="auto"/>
              <w:rPr>
                <w:rFonts w:ascii="Arial" w:hAnsi="Arial" w:cs="Arial"/>
                <w:color w:val="auto"/>
              </w:rPr>
            </w:pPr>
            <w:r w:rsidRPr="0CAEF8C3">
              <w:rPr>
                <w:rFonts w:ascii="Arial" w:hAnsi="Arial" w:cs="Arial"/>
                <w:color w:val="auto"/>
              </w:rPr>
              <w:t xml:space="preserve">activity on </w:t>
            </w:r>
            <w:r w:rsidR="00795907">
              <w:rPr>
                <w:rFonts w:ascii="Arial" w:hAnsi="Arial" w:cs="Arial"/>
                <w:color w:val="auto"/>
              </w:rPr>
              <w:t xml:space="preserve">Microsoft Teams </w:t>
            </w:r>
            <w:r w:rsidRPr="0CAEF8C3">
              <w:rPr>
                <w:rFonts w:ascii="Arial" w:hAnsi="Arial" w:cs="Arial"/>
                <w:color w:val="auto"/>
              </w:rPr>
              <w:t>or GCSE Bitesize</w:t>
            </w:r>
          </w:p>
        </w:tc>
      </w:tr>
      <w:tr w:rsidR="00931169" w:rsidRPr="00931169" w14:paraId="6F55C6E7" w14:textId="77777777" w:rsidTr="7411E82E">
        <w:tc>
          <w:tcPr>
            <w:tcW w:w="1838" w:type="dxa"/>
          </w:tcPr>
          <w:p w14:paraId="35A40B45" w14:textId="77777777" w:rsidR="00931169" w:rsidRPr="00931169" w:rsidRDefault="00931169" w:rsidP="00931169">
            <w:pPr>
              <w:suppressAutoHyphens w:val="0"/>
              <w:spacing w:after="0" w:line="240" w:lineRule="auto"/>
              <w:rPr>
                <w:rFonts w:ascii="Arial" w:hAnsi="Arial" w:cs="Arial"/>
                <w:color w:val="auto"/>
              </w:rPr>
            </w:pPr>
            <w:r w:rsidRPr="00931169">
              <w:rPr>
                <w:rFonts w:ascii="Arial" w:hAnsi="Arial" w:cs="Arial"/>
                <w:color w:val="auto"/>
              </w:rPr>
              <w:t>ADT</w:t>
            </w:r>
          </w:p>
        </w:tc>
        <w:tc>
          <w:tcPr>
            <w:tcW w:w="7843" w:type="dxa"/>
          </w:tcPr>
          <w:p w14:paraId="39A0C4B2" w14:textId="4582BD24" w:rsidR="00931169" w:rsidRPr="00931169" w:rsidRDefault="00931169" w:rsidP="00795907">
            <w:pPr>
              <w:suppressAutoHyphens w:val="0"/>
              <w:spacing w:after="0" w:line="240" w:lineRule="auto"/>
              <w:rPr>
                <w:rFonts w:ascii="Arial" w:hAnsi="Arial" w:cs="Arial"/>
                <w:color w:val="auto"/>
              </w:rPr>
            </w:pPr>
            <w:r w:rsidRPr="00931169">
              <w:rPr>
                <w:rFonts w:ascii="Arial" w:hAnsi="Arial" w:cs="Arial"/>
                <w:color w:val="auto"/>
              </w:rPr>
              <w:t xml:space="preserve">We will be setting all tasks on </w:t>
            </w:r>
            <w:r w:rsidR="00795907">
              <w:rPr>
                <w:rFonts w:ascii="Arial" w:hAnsi="Arial" w:cs="Arial"/>
                <w:color w:val="auto"/>
              </w:rPr>
              <w:t xml:space="preserve">Microsoft Teams </w:t>
            </w:r>
            <w:r w:rsidRPr="00931169">
              <w:rPr>
                <w:rFonts w:ascii="Arial" w:hAnsi="Arial" w:cs="Arial"/>
                <w:color w:val="auto"/>
              </w:rPr>
              <w:t xml:space="preserve">and </w:t>
            </w:r>
            <w:r w:rsidR="00795907">
              <w:rPr>
                <w:rFonts w:ascii="Arial" w:hAnsi="Arial" w:cs="Arial"/>
                <w:color w:val="auto"/>
              </w:rPr>
              <w:t xml:space="preserve">also </w:t>
            </w:r>
            <w:r w:rsidRPr="00931169">
              <w:rPr>
                <w:rFonts w:ascii="Arial" w:hAnsi="Arial" w:cs="Arial"/>
                <w:color w:val="auto"/>
              </w:rPr>
              <w:t>t</w:t>
            </w:r>
            <w:r w:rsidR="00795907">
              <w:rPr>
                <w:rFonts w:ascii="Arial" w:hAnsi="Arial" w:cs="Arial"/>
                <w:color w:val="auto"/>
              </w:rPr>
              <w:t>eaching virtual lessons using this</w:t>
            </w:r>
            <w:r w:rsidRPr="00931169">
              <w:rPr>
                <w:rFonts w:ascii="Arial" w:hAnsi="Arial" w:cs="Arial"/>
                <w:color w:val="auto"/>
              </w:rPr>
              <w:t xml:space="preserve">. Additional resources may be shared on YouTube with links sent via </w:t>
            </w:r>
            <w:r w:rsidR="00795907">
              <w:rPr>
                <w:rFonts w:ascii="Arial" w:hAnsi="Arial" w:cs="Arial"/>
                <w:color w:val="auto"/>
              </w:rPr>
              <w:t>Teams.</w:t>
            </w:r>
          </w:p>
        </w:tc>
      </w:tr>
      <w:tr w:rsidR="00931169" w:rsidRPr="00931169" w14:paraId="6E662B5F" w14:textId="77777777" w:rsidTr="7411E82E">
        <w:tc>
          <w:tcPr>
            <w:tcW w:w="1838" w:type="dxa"/>
          </w:tcPr>
          <w:p w14:paraId="30085C72" w14:textId="77777777" w:rsidR="00931169" w:rsidRPr="00931169" w:rsidRDefault="00931169" w:rsidP="00931169">
            <w:pPr>
              <w:suppressAutoHyphens w:val="0"/>
              <w:spacing w:after="0" w:line="240" w:lineRule="auto"/>
              <w:rPr>
                <w:rFonts w:ascii="Arial" w:hAnsi="Arial" w:cs="Arial"/>
                <w:color w:val="auto"/>
              </w:rPr>
            </w:pPr>
            <w:r w:rsidRPr="00931169">
              <w:rPr>
                <w:rFonts w:ascii="Arial" w:hAnsi="Arial" w:cs="Arial"/>
                <w:color w:val="auto"/>
              </w:rPr>
              <w:t>Media</w:t>
            </w:r>
          </w:p>
          <w:p w14:paraId="7196D064" w14:textId="77777777" w:rsidR="00931169" w:rsidRPr="00931169" w:rsidRDefault="00931169" w:rsidP="00931169">
            <w:pPr>
              <w:suppressAutoHyphens w:val="0"/>
              <w:spacing w:after="0" w:line="240" w:lineRule="auto"/>
              <w:rPr>
                <w:rFonts w:ascii="Arial" w:hAnsi="Arial" w:cs="Arial"/>
                <w:bCs/>
                <w:color w:val="000000" w:themeColor="text1"/>
                <w:lang w:eastAsia="en-GB"/>
              </w:rPr>
            </w:pPr>
          </w:p>
        </w:tc>
        <w:tc>
          <w:tcPr>
            <w:tcW w:w="7843" w:type="dxa"/>
          </w:tcPr>
          <w:p w14:paraId="4100EC91" w14:textId="77777777" w:rsidR="00931169" w:rsidRPr="00931169" w:rsidRDefault="00931169" w:rsidP="00931169">
            <w:pPr>
              <w:suppressAutoHyphens w:val="0"/>
              <w:spacing w:after="0" w:line="240" w:lineRule="auto"/>
              <w:rPr>
                <w:rFonts w:ascii="Arial" w:hAnsi="Arial" w:cs="Arial"/>
                <w:color w:val="auto"/>
              </w:rPr>
            </w:pPr>
            <w:r w:rsidRPr="00931169">
              <w:rPr>
                <w:rFonts w:ascii="Arial" w:hAnsi="Arial" w:cs="Arial"/>
                <w:color w:val="auto"/>
              </w:rPr>
              <w:t>live teaching (online lessons)</w:t>
            </w:r>
          </w:p>
          <w:p w14:paraId="34FF1C98" w14:textId="77777777" w:rsidR="00931169" w:rsidRPr="00931169" w:rsidRDefault="00931169" w:rsidP="00931169">
            <w:pPr>
              <w:suppressAutoHyphens w:val="0"/>
              <w:spacing w:after="0" w:line="240" w:lineRule="auto"/>
              <w:rPr>
                <w:rFonts w:ascii="Arial" w:hAnsi="Arial" w:cs="Arial"/>
                <w:color w:val="auto"/>
              </w:rPr>
            </w:pPr>
          </w:p>
        </w:tc>
      </w:tr>
      <w:tr w:rsidR="00C22CE1" w:rsidRPr="00931169" w14:paraId="73C93BB1" w14:textId="77777777" w:rsidTr="7411E82E">
        <w:tc>
          <w:tcPr>
            <w:tcW w:w="1838" w:type="dxa"/>
          </w:tcPr>
          <w:p w14:paraId="0415030E" w14:textId="77777777" w:rsidR="00C22CE1" w:rsidRDefault="0A63B5FF" w:rsidP="0CAEF8C3">
            <w:pPr>
              <w:spacing w:after="0" w:line="240" w:lineRule="auto"/>
              <w:rPr>
                <w:rFonts w:ascii="Arial" w:hAnsi="Arial" w:cs="Arial"/>
                <w:color w:val="auto"/>
              </w:rPr>
            </w:pPr>
            <w:r w:rsidRPr="0CAEF8C3">
              <w:rPr>
                <w:rFonts w:ascii="Arial" w:hAnsi="Arial" w:cs="Arial"/>
                <w:color w:val="auto"/>
              </w:rPr>
              <w:t>KS3 and KS4</w:t>
            </w:r>
          </w:p>
          <w:p w14:paraId="3E6B9C69" w14:textId="5DF6FE91" w:rsidR="00AD5E50" w:rsidRPr="00C22CE1" w:rsidRDefault="00AD5E50" w:rsidP="0CAEF8C3">
            <w:pPr>
              <w:spacing w:after="0" w:line="240" w:lineRule="auto"/>
            </w:pPr>
            <w:r>
              <w:rPr>
                <w:rFonts w:ascii="Arial" w:hAnsi="Arial" w:cs="Arial"/>
                <w:color w:val="auto"/>
              </w:rPr>
              <w:t>Pastoral team</w:t>
            </w:r>
          </w:p>
        </w:tc>
        <w:tc>
          <w:tcPr>
            <w:tcW w:w="7843" w:type="dxa"/>
          </w:tcPr>
          <w:p w14:paraId="6BF2A687" w14:textId="6B79042B" w:rsidR="00C22CE1" w:rsidRPr="00C22CE1" w:rsidRDefault="00C22CE1" w:rsidP="00C22CE1">
            <w:pPr>
              <w:suppressAutoHyphens w:val="0"/>
              <w:spacing w:after="0" w:line="240" w:lineRule="auto"/>
              <w:rPr>
                <w:rFonts w:ascii="Arial" w:hAnsi="Arial" w:cs="Arial"/>
                <w:color w:val="auto"/>
              </w:rPr>
            </w:pPr>
            <w:r w:rsidRPr="0CAEF8C3">
              <w:rPr>
                <w:rFonts w:ascii="Arial" w:hAnsi="Arial" w:cs="Arial"/>
                <w:color w:val="auto"/>
              </w:rPr>
              <w:t xml:space="preserve">As above and </w:t>
            </w:r>
            <w:r w:rsidR="00756551">
              <w:rPr>
                <w:rFonts w:ascii="Arial" w:hAnsi="Arial" w:cs="Arial"/>
                <w:color w:val="auto"/>
              </w:rPr>
              <w:t>students</w:t>
            </w:r>
            <w:r w:rsidRPr="0CAEF8C3">
              <w:rPr>
                <w:rFonts w:ascii="Arial" w:hAnsi="Arial" w:cs="Arial"/>
                <w:color w:val="auto"/>
              </w:rPr>
              <w:t xml:space="preserve"> in </w:t>
            </w:r>
            <w:r w:rsidR="04E6CD03" w:rsidRPr="0CAEF8C3">
              <w:rPr>
                <w:rFonts w:ascii="Arial" w:hAnsi="Arial" w:cs="Arial"/>
                <w:color w:val="auto"/>
              </w:rPr>
              <w:t xml:space="preserve">KS3/4 </w:t>
            </w:r>
            <w:r w:rsidRPr="0CAEF8C3">
              <w:rPr>
                <w:rFonts w:ascii="Arial" w:hAnsi="Arial" w:cs="Arial"/>
                <w:color w:val="auto"/>
              </w:rPr>
              <w:t>are using the following resources;</w:t>
            </w:r>
          </w:p>
          <w:p w14:paraId="40DDF764" w14:textId="01424E80" w:rsidR="00C22CE1" w:rsidRPr="00C22CE1" w:rsidRDefault="00795907" w:rsidP="00C22CE1">
            <w:pPr>
              <w:suppressAutoHyphens w:val="0"/>
              <w:spacing w:after="0" w:line="240" w:lineRule="auto"/>
              <w:rPr>
                <w:rFonts w:ascii="Arial" w:hAnsi="Arial" w:cs="Arial"/>
                <w:color w:val="auto"/>
              </w:rPr>
            </w:pPr>
            <w:r>
              <w:rPr>
                <w:rFonts w:ascii="Arial" w:hAnsi="Arial" w:cs="Arial"/>
                <w:color w:val="auto"/>
              </w:rPr>
              <w:t xml:space="preserve">Microsoft Team for whole year group &amp; tutor groups  </w:t>
            </w:r>
          </w:p>
          <w:p w14:paraId="77728982" w14:textId="77777777" w:rsidR="00C22CE1" w:rsidRPr="00C22CE1" w:rsidRDefault="00C22CE1" w:rsidP="00C22CE1">
            <w:pPr>
              <w:suppressAutoHyphens w:val="0"/>
              <w:spacing w:after="0" w:line="240" w:lineRule="auto"/>
              <w:rPr>
                <w:rFonts w:ascii="Arial" w:hAnsi="Arial" w:cs="Arial"/>
                <w:color w:val="auto"/>
              </w:rPr>
            </w:pPr>
            <w:r w:rsidRPr="00C22CE1">
              <w:rPr>
                <w:rFonts w:ascii="Arial" w:hAnsi="Arial" w:cs="Arial"/>
                <w:color w:val="auto"/>
              </w:rPr>
              <w:t>Kerboodle for science</w:t>
            </w:r>
          </w:p>
          <w:p w14:paraId="7CE79A10" w14:textId="77777777" w:rsidR="00C22CE1" w:rsidRDefault="00C22CE1" w:rsidP="00C22CE1">
            <w:pPr>
              <w:suppressAutoHyphens w:val="0"/>
              <w:spacing w:after="0" w:line="240" w:lineRule="auto"/>
              <w:rPr>
                <w:rFonts w:ascii="Arial" w:hAnsi="Arial" w:cs="Arial"/>
                <w:color w:val="auto"/>
              </w:rPr>
            </w:pPr>
            <w:r w:rsidRPr="00C22CE1">
              <w:rPr>
                <w:rFonts w:ascii="Arial" w:hAnsi="Arial" w:cs="Arial"/>
                <w:color w:val="auto"/>
              </w:rPr>
              <w:t>Mathswatch for Maths</w:t>
            </w:r>
          </w:p>
          <w:p w14:paraId="2122F373" w14:textId="052D1D06" w:rsidR="00AD5E50" w:rsidRPr="00C22CE1" w:rsidRDefault="00795907" w:rsidP="00AD5E50">
            <w:pPr>
              <w:suppressAutoHyphens w:val="0"/>
              <w:spacing w:after="0" w:line="240" w:lineRule="auto"/>
              <w:rPr>
                <w:rFonts w:ascii="Arial" w:hAnsi="Arial" w:cs="Arial"/>
                <w:color w:val="auto"/>
              </w:rPr>
            </w:pPr>
            <w:r>
              <w:rPr>
                <w:rFonts w:ascii="Arial" w:hAnsi="Arial" w:cs="Arial"/>
                <w:color w:val="auto"/>
              </w:rPr>
              <w:t xml:space="preserve">Live </w:t>
            </w:r>
            <w:r w:rsidR="00AD5E50" w:rsidRPr="000F2ABD">
              <w:rPr>
                <w:rFonts w:ascii="Arial" w:hAnsi="Arial" w:cs="Arial"/>
                <w:color w:val="auto"/>
              </w:rPr>
              <w:t>PSHE lessons take place on Mondays from 8.35am to 9.30am</w:t>
            </w:r>
            <w:r>
              <w:rPr>
                <w:rFonts w:ascii="Arial" w:hAnsi="Arial" w:cs="Arial"/>
                <w:color w:val="auto"/>
              </w:rPr>
              <w:t xml:space="preserve"> on Microsoft Teams</w:t>
            </w:r>
            <w:r w:rsidR="00AD5E50" w:rsidRPr="000F2ABD">
              <w:rPr>
                <w:rFonts w:ascii="Arial" w:hAnsi="Arial" w:cs="Arial"/>
                <w:color w:val="auto"/>
              </w:rPr>
              <w:t>. If you fail to attend PSHE your tutor will make a welfare call home. Failure to contact students will trigger a home visit which will be orga</w:t>
            </w:r>
            <w:r w:rsidR="00AD5E50">
              <w:rPr>
                <w:rFonts w:ascii="Arial" w:hAnsi="Arial" w:cs="Arial"/>
                <w:color w:val="auto"/>
              </w:rPr>
              <w:t>nised by the  leadership team.</w:t>
            </w:r>
          </w:p>
        </w:tc>
      </w:tr>
      <w:tr w:rsidR="00C22CE1" w:rsidRPr="00931169" w14:paraId="28743B70" w14:textId="77777777" w:rsidTr="7411E82E">
        <w:tc>
          <w:tcPr>
            <w:tcW w:w="1838" w:type="dxa"/>
          </w:tcPr>
          <w:p w14:paraId="4F1F8F49" w14:textId="77777777" w:rsidR="00C22CE1" w:rsidRDefault="00DC54F6" w:rsidP="00931169">
            <w:pPr>
              <w:suppressAutoHyphens w:val="0"/>
              <w:spacing w:after="0" w:line="240" w:lineRule="auto"/>
              <w:rPr>
                <w:rFonts w:ascii="Arial" w:hAnsi="Arial" w:cs="Arial"/>
                <w:color w:val="auto"/>
              </w:rPr>
            </w:pPr>
            <w:r w:rsidRPr="00DC54F6">
              <w:rPr>
                <w:rFonts w:ascii="Arial" w:hAnsi="Arial" w:cs="Arial"/>
                <w:color w:val="auto"/>
              </w:rPr>
              <w:t>KS5</w:t>
            </w:r>
          </w:p>
          <w:p w14:paraId="38787F06" w14:textId="58544125" w:rsidR="00AD5E50" w:rsidRPr="00DC54F6" w:rsidRDefault="00AD5E50" w:rsidP="00931169">
            <w:pPr>
              <w:suppressAutoHyphens w:val="0"/>
              <w:spacing w:after="0" w:line="240" w:lineRule="auto"/>
              <w:rPr>
                <w:rFonts w:ascii="Arial" w:hAnsi="Arial" w:cs="Arial"/>
                <w:color w:val="auto"/>
              </w:rPr>
            </w:pPr>
            <w:r>
              <w:rPr>
                <w:rFonts w:ascii="Arial" w:hAnsi="Arial" w:cs="Arial"/>
                <w:color w:val="auto"/>
              </w:rPr>
              <w:t>Pastoral team</w:t>
            </w:r>
          </w:p>
        </w:tc>
        <w:tc>
          <w:tcPr>
            <w:tcW w:w="7843" w:type="dxa"/>
          </w:tcPr>
          <w:p w14:paraId="3BAB59CC" w14:textId="4BB1789E" w:rsidR="000F2ABD" w:rsidRPr="000F2ABD" w:rsidRDefault="000F2ABD" w:rsidP="000F2ABD">
            <w:pPr>
              <w:suppressAutoHyphens w:val="0"/>
              <w:spacing w:after="0" w:line="240" w:lineRule="auto"/>
              <w:rPr>
                <w:rFonts w:ascii="Arial" w:hAnsi="Arial" w:cs="Arial"/>
                <w:color w:val="auto"/>
              </w:rPr>
            </w:pPr>
            <w:r w:rsidRPr="0CAEF8C3">
              <w:rPr>
                <w:rFonts w:ascii="Arial" w:hAnsi="Arial" w:cs="Arial"/>
                <w:color w:val="auto"/>
              </w:rPr>
              <w:t>1. All lessons across the sixth form are b</w:t>
            </w:r>
            <w:r w:rsidR="00795907">
              <w:rPr>
                <w:rFonts w:ascii="Arial" w:hAnsi="Arial" w:cs="Arial"/>
                <w:color w:val="auto"/>
              </w:rPr>
              <w:t>eing delivered via Microsoft Teams</w:t>
            </w:r>
            <w:r w:rsidRPr="0CAEF8C3">
              <w:rPr>
                <w:rFonts w:ascii="Arial" w:hAnsi="Arial" w:cs="Arial"/>
                <w:color w:val="auto"/>
              </w:rPr>
              <w:t xml:space="preserve">. Students should follow their school timetable from 8.35am to 03.30pm. </w:t>
            </w:r>
          </w:p>
          <w:p w14:paraId="12660F18" w14:textId="77777777" w:rsidR="000F2ABD" w:rsidRDefault="000F2ABD" w:rsidP="000F2ABD">
            <w:pPr>
              <w:suppressAutoHyphens w:val="0"/>
              <w:spacing w:after="0" w:line="240" w:lineRule="auto"/>
              <w:rPr>
                <w:rFonts w:ascii="Arial" w:hAnsi="Arial" w:cs="Arial"/>
                <w:color w:val="auto"/>
              </w:rPr>
            </w:pPr>
            <w:r>
              <w:rPr>
                <w:rFonts w:ascii="Arial" w:hAnsi="Arial" w:cs="Arial"/>
                <w:color w:val="auto"/>
              </w:rPr>
              <w:t xml:space="preserve">2. </w:t>
            </w:r>
            <w:r w:rsidRPr="000F2ABD">
              <w:rPr>
                <w:rFonts w:ascii="Arial" w:hAnsi="Arial" w:cs="Arial"/>
                <w:color w:val="auto"/>
              </w:rPr>
              <w:t xml:space="preserve">Intervention sessions continue to run and are taking place at the usual day and time. </w:t>
            </w:r>
            <w:r w:rsidR="00B139EA" w:rsidRPr="00B139EA">
              <w:rPr>
                <w:rFonts w:ascii="Arial" w:hAnsi="Arial" w:cs="Arial"/>
                <w:color w:val="0070C0"/>
              </w:rPr>
              <w:t>Please click here for the KS5 intervention timetable</w:t>
            </w:r>
            <w:r>
              <w:rPr>
                <w:rFonts w:ascii="Arial" w:hAnsi="Arial" w:cs="Arial"/>
                <w:color w:val="auto"/>
              </w:rPr>
              <w:t>.</w:t>
            </w:r>
          </w:p>
          <w:p w14:paraId="107482CE" w14:textId="231614DF" w:rsidR="000F2ABD" w:rsidRDefault="000F2ABD" w:rsidP="000F2ABD">
            <w:pPr>
              <w:suppressAutoHyphens w:val="0"/>
              <w:spacing w:after="0" w:line="240" w:lineRule="auto"/>
              <w:rPr>
                <w:rFonts w:ascii="Arial" w:hAnsi="Arial" w:cs="Arial"/>
                <w:color w:val="auto"/>
              </w:rPr>
            </w:pPr>
            <w:r>
              <w:rPr>
                <w:rFonts w:ascii="Arial" w:hAnsi="Arial" w:cs="Arial"/>
                <w:color w:val="auto"/>
              </w:rPr>
              <w:t xml:space="preserve">3. </w:t>
            </w:r>
            <w:r w:rsidR="00795907">
              <w:rPr>
                <w:rFonts w:ascii="Arial" w:hAnsi="Arial" w:cs="Arial"/>
                <w:color w:val="auto"/>
              </w:rPr>
              <w:t xml:space="preserve">Live </w:t>
            </w:r>
            <w:r w:rsidRPr="000F2ABD">
              <w:rPr>
                <w:rFonts w:ascii="Arial" w:hAnsi="Arial" w:cs="Arial"/>
                <w:color w:val="auto"/>
              </w:rPr>
              <w:t>PSHE lessons take place on Mondays from 8.35am to 9.30am</w:t>
            </w:r>
            <w:r w:rsidR="00795907">
              <w:rPr>
                <w:rFonts w:ascii="Arial" w:hAnsi="Arial" w:cs="Arial"/>
                <w:color w:val="auto"/>
              </w:rPr>
              <w:t xml:space="preserve"> n</w:t>
            </w:r>
            <w:r w:rsidRPr="000F2ABD">
              <w:rPr>
                <w:rFonts w:ascii="Arial" w:hAnsi="Arial" w:cs="Arial"/>
                <w:color w:val="auto"/>
              </w:rPr>
              <w:t>. If you fail to attend PSHE your tutor will make a welfare call home. Failure to contact students will trigger a home visit which will be orga</w:t>
            </w:r>
            <w:r>
              <w:rPr>
                <w:rFonts w:ascii="Arial" w:hAnsi="Arial" w:cs="Arial"/>
                <w:color w:val="auto"/>
              </w:rPr>
              <w:t>nised by sixth form leadership.</w:t>
            </w:r>
          </w:p>
          <w:p w14:paraId="223E81D2" w14:textId="77777777" w:rsidR="000F2ABD" w:rsidRDefault="000F2ABD" w:rsidP="000F2ABD">
            <w:pPr>
              <w:suppressAutoHyphens w:val="0"/>
              <w:spacing w:after="0" w:line="240" w:lineRule="auto"/>
              <w:rPr>
                <w:rFonts w:ascii="Arial" w:hAnsi="Arial" w:cs="Arial"/>
                <w:color w:val="auto"/>
              </w:rPr>
            </w:pPr>
            <w:r>
              <w:rPr>
                <w:rFonts w:ascii="Arial" w:hAnsi="Arial" w:cs="Arial"/>
                <w:color w:val="auto"/>
              </w:rPr>
              <w:lastRenderedPageBreak/>
              <w:t xml:space="preserve">4. </w:t>
            </w:r>
            <w:r w:rsidRPr="000F2ABD">
              <w:rPr>
                <w:rFonts w:ascii="Arial" w:hAnsi="Arial" w:cs="Arial"/>
                <w:color w:val="auto"/>
              </w:rPr>
              <w:t>A weekly student assembly has been scheduled for 13.00 every Tuesday. This forum will allow the sixth form to share</w:t>
            </w:r>
            <w:r>
              <w:rPr>
                <w:rFonts w:ascii="Arial" w:hAnsi="Arial" w:cs="Arial"/>
                <w:color w:val="auto"/>
              </w:rPr>
              <w:t xml:space="preserve"> key information with students.</w:t>
            </w:r>
          </w:p>
          <w:p w14:paraId="2822135E" w14:textId="77777777" w:rsidR="000F2ABD" w:rsidRPr="00DC54F6" w:rsidRDefault="000F2ABD" w:rsidP="000F2ABD">
            <w:pPr>
              <w:suppressAutoHyphens w:val="0"/>
              <w:spacing w:after="0" w:line="240" w:lineRule="auto"/>
              <w:rPr>
                <w:rFonts w:ascii="Arial" w:hAnsi="Arial" w:cs="Arial"/>
                <w:color w:val="auto"/>
              </w:rPr>
            </w:pPr>
            <w:r>
              <w:rPr>
                <w:rFonts w:ascii="Arial" w:hAnsi="Arial" w:cs="Arial"/>
                <w:color w:val="auto"/>
              </w:rPr>
              <w:t xml:space="preserve">5. </w:t>
            </w:r>
            <w:r w:rsidRPr="000F2ABD">
              <w:rPr>
                <w:rFonts w:ascii="Arial" w:hAnsi="Arial" w:cs="Arial"/>
                <w:color w:val="auto"/>
              </w:rPr>
              <w:t>Enrichment activities for all students are being communicated via our weekly Futures Friday email.</w:t>
            </w:r>
          </w:p>
        </w:tc>
      </w:tr>
    </w:tbl>
    <w:p w14:paraId="0BCE4BFF" w14:textId="1ABEA71B" w:rsidR="0CAEF8C3" w:rsidRDefault="0CAEF8C3"/>
    <w:p w14:paraId="562C75D1" w14:textId="77777777" w:rsidR="00A77C46" w:rsidRDefault="00A77C46">
      <w:pPr>
        <w:suppressAutoHyphens w:val="0"/>
        <w:spacing w:after="0" w:line="240" w:lineRule="auto"/>
        <w:rPr>
          <w:b/>
          <w:color w:val="auto"/>
          <w:sz w:val="32"/>
          <w:szCs w:val="32"/>
          <w:lang w:val="en"/>
        </w:rPr>
      </w:pPr>
    </w:p>
    <w:p w14:paraId="2B11D704" w14:textId="77777777" w:rsidR="007B449A" w:rsidRDefault="00B62F96">
      <w:pPr>
        <w:pStyle w:val="Heading2"/>
        <w:rPr>
          <w:color w:val="auto"/>
          <w:lang w:val="en"/>
        </w:rPr>
      </w:pPr>
      <w:r>
        <w:rPr>
          <w:color w:val="auto"/>
          <w:lang w:val="en"/>
        </w:rPr>
        <w:t>Engagement and feedback</w:t>
      </w:r>
    </w:p>
    <w:p w14:paraId="34333242" w14:textId="25117475" w:rsidR="007B449A" w:rsidRDefault="00B62F96">
      <w:pPr>
        <w:pStyle w:val="Heading3"/>
        <w:rPr>
          <w:color w:val="auto"/>
        </w:rPr>
      </w:pPr>
      <w:r>
        <w:rPr>
          <w:color w:val="auto"/>
        </w:rPr>
        <w:t xml:space="preserve">What are </w:t>
      </w:r>
      <w:r w:rsidR="00AD5E50">
        <w:rPr>
          <w:color w:val="auto"/>
        </w:rPr>
        <w:t xml:space="preserve">Stepney Green Maths, Computing and Science College’s </w:t>
      </w:r>
      <w:r>
        <w:rPr>
          <w:color w:val="auto"/>
        </w:rPr>
        <w:t>expectations for my child’s engagement and the support that we as parents and carers should provide at home?</w:t>
      </w:r>
    </w:p>
    <w:p w14:paraId="471ECC83" w14:textId="77777777" w:rsidR="007B449A" w:rsidRDefault="00B62F96">
      <w:pPr>
        <w:spacing w:before="100" w:after="120" w:line="240" w:lineRule="auto"/>
      </w:pPr>
      <w:r>
        <w:rPr>
          <w:noProof/>
          <w:color w:val="auto"/>
        </w:rPr>
        <mc:AlternateContent>
          <mc:Choice Requires="wps">
            <w:drawing>
              <wp:inline distT="0" distB="0" distL="0" distR="0" wp14:anchorId="646559A2" wp14:editId="07777777">
                <wp:extent cx="5986147" cy="667909"/>
                <wp:effectExtent l="0" t="0" r="14605" b="18415"/>
                <wp:docPr id="7" name="Text Box 2"/>
                <wp:cNvGraphicFramePr/>
                <a:graphic xmlns:a="http://schemas.openxmlformats.org/drawingml/2006/main">
                  <a:graphicData uri="http://schemas.microsoft.com/office/word/2010/wordprocessingShape">
                    <wps:wsp>
                      <wps:cNvSpPr txBox="1"/>
                      <wps:spPr>
                        <a:xfrm>
                          <a:off x="0" y="0"/>
                          <a:ext cx="5986147" cy="667909"/>
                        </a:xfrm>
                        <a:prstGeom prst="rect">
                          <a:avLst/>
                        </a:prstGeom>
                        <a:solidFill>
                          <a:srgbClr val="FFFFFF"/>
                        </a:solidFill>
                        <a:ln w="9528">
                          <a:solidFill>
                            <a:srgbClr val="000000"/>
                          </a:solidFill>
                          <a:prstDash val="solid"/>
                        </a:ln>
                      </wps:spPr>
                      <wps:txbx>
                        <w:txbxContent>
                          <w:p w14:paraId="1AA5314F" w14:textId="093E07C1" w:rsidR="007B449A" w:rsidRDefault="00A77C46" w:rsidP="00B139EA">
                            <w:pPr>
                              <w:spacing w:before="100" w:after="120" w:line="240" w:lineRule="auto"/>
                              <w:rPr>
                                <w:rFonts w:cs="Arial"/>
                                <w:color w:val="0070C0"/>
                                <w:lang w:val="en"/>
                              </w:rPr>
                            </w:pPr>
                            <w:r>
                              <w:rPr>
                                <w:rFonts w:cs="Arial"/>
                                <w:color w:val="0070C0"/>
                                <w:lang w:val="en"/>
                              </w:rPr>
                              <w:t xml:space="preserve">Please click here for the </w:t>
                            </w:r>
                            <w:r w:rsidR="00AD5E50">
                              <w:rPr>
                                <w:rFonts w:cs="Arial"/>
                                <w:color w:val="0070C0"/>
                                <w:lang w:val="en"/>
                              </w:rPr>
                              <w:t>p</w:t>
                            </w:r>
                            <w:r w:rsidR="00B62F96">
                              <w:rPr>
                                <w:rFonts w:cs="Arial"/>
                                <w:color w:val="0070C0"/>
                                <w:lang w:val="en"/>
                              </w:rPr>
                              <w:t>arent and student remote learning agreement</w:t>
                            </w:r>
                            <w:r w:rsidR="00A72E1B">
                              <w:rPr>
                                <w:rFonts w:cs="Arial"/>
                                <w:color w:val="0070C0"/>
                                <w:lang w:val="en"/>
                              </w:rPr>
                              <w:t xml:space="preserve"> which outlines expectations for parents and </w:t>
                            </w:r>
                            <w:r w:rsidR="00795907">
                              <w:rPr>
                                <w:rFonts w:cs="Arial"/>
                                <w:color w:val="0070C0"/>
                                <w:lang w:val="en"/>
                              </w:rPr>
                              <w:t>students.</w:t>
                            </w:r>
                            <w:r w:rsidR="008D4561">
                              <w:rPr>
                                <w:rFonts w:cs="Arial"/>
                                <w:color w:val="0070C0"/>
                                <w:lang w:val="en"/>
                              </w:rPr>
                              <w:t xml:space="preserve"> </w:t>
                            </w:r>
                          </w:p>
                        </w:txbxContent>
                      </wps:txbx>
                      <wps:bodyPr vert="horz" wrap="square" lIns="91440" tIns="45720" rIns="91440" bIns="45720" anchor="t" anchorCtr="0" compatLnSpc="0">
                        <a:noAutofit/>
                      </wps:bodyPr>
                    </wps:wsp>
                  </a:graphicData>
                </a:graphic>
              </wp:inline>
            </w:drawing>
          </mc:Choice>
          <mc:Fallback>
            <w:pict>
              <v:shape w14:anchorId="646559A2" id="_x0000_s1030" type="#_x0000_t202" style="width:471.35pt;height:5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" strokeweight=".26467mm">
                <v:textbox>
                  <w:txbxContent>
                    <w:p w14:paraId="1AA5314F" w14:textId="093E07C1" w:rsidR="007B449A" w:rsidRDefault="00A77C46" w:rsidP="00B139EA">
                      <w:pPr>
                        <w:spacing w:before="100" w:after="120" w:line="240" w:lineRule="auto"/>
                        <w:rPr>
                          <w:rFonts w:cs="Arial"/>
                          <w:color w:val="0070C0"/>
                          <w:lang w:val="en"/>
                        </w:rPr>
                      </w:pPr>
                      <w:r>
                        <w:rPr>
                          <w:rFonts w:cs="Arial"/>
                          <w:color w:val="0070C0"/>
                          <w:lang w:val="en"/>
                        </w:rPr>
                        <w:t xml:space="preserve">Please click here for the </w:t>
                      </w:r>
                      <w:r w:rsidR="00AD5E50">
                        <w:rPr>
                          <w:rFonts w:cs="Arial"/>
                          <w:color w:val="0070C0"/>
                          <w:lang w:val="en"/>
                        </w:rPr>
                        <w:t>p</w:t>
                      </w:r>
                      <w:r w:rsidR="00B62F96">
                        <w:rPr>
                          <w:rFonts w:cs="Arial"/>
                          <w:color w:val="0070C0"/>
                          <w:lang w:val="en"/>
                        </w:rPr>
                        <w:t>arent and student remote learning agreement</w:t>
                      </w:r>
                      <w:r w:rsidR="00A72E1B">
                        <w:rPr>
                          <w:rFonts w:cs="Arial"/>
                          <w:color w:val="0070C0"/>
                          <w:lang w:val="en"/>
                        </w:rPr>
                        <w:t xml:space="preserve"> which outlines expectations for parents and </w:t>
                      </w:r>
                      <w:r w:rsidR="00795907">
                        <w:rPr>
                          <w:rFonts w:cs="Arial"/>
                          <w:color w:val="0070C0"/>
                          <w:lang w:val="en"/>
                        </w:rPr>
                        <w:t>students.</w:t>
                      </w:r>
                      <w:r w:rsidR="008D4561">
                        <w:rPr>
                          <w:rFonts w:cs="Arial"/>
                          <w:color w:val="0070C0"/>
                          <w:lang w:val="en"/>
                        </w:rPr>
                        <w:t xml:space="preserve"> </w:t>
                      </w:r>
                    </w:p>
                  </w:txbxContent>
                </v:textbox>
                <w10:anchorlock/>
              </v:shape>
            </w:pict>
          </mc:Fallback>
        </mc:AlternateContent>
      </w:r>
    </w:p>
    <w:p w14:paraId="664355AD" w14:textId="77777777" w:rsidR="007B449A" w:rsidRDefault="007B449A">
      <w:pPr>
        <w:spacing w:before="100" w:after="120" w:line="240" w:lineRule="auto"/>
      </w:pPr>
    </w:p>
    <w:p w14:paraId="6A3EE4D8" w14:textId="77777777" w:rsidR="007B449A" w:rsidRDefault="00B62F96">
      <w:pPr>
        <w:pStyle w:val="Heading3"/>
        <w:rPr>
          <w:color w:val="auto"/>
        </w:rPr>
      </w:pPr>
      <w:r>
        <w:rPr>
          <w:color w:val="auto"/>
        </w:rPr>
        <w:t>How will you check whether my child is engaging with their work and how will I be informed if there are concerns?</w:t>
      </w:r>
    </w:p>
    <w:p w14:paraId="0F37B69A" w14:textId="77777777" w:rsidR="007B449A" w:rsidRDefault="00B62F96">
      <w:r>
        <w:rPr>
          <w:noProof/>
          <w:color w:val="auto"/>
        </w:rPr>
        <mc:AlternateContent>
          <mc:Choice Requires="wps">
            <w:drawing>
              <wp:inline distT="0" distB="0" distL="0" distR="0" wp14:anchorId="003A0A1E" wp14:editId="335FA8B1">
                <wp:extent cx="5985513" cy="2641600"/>
                <wp:effectExtent l="0" t="0" r="15240" b="25400"/>
                <wp:docPr id="8" name="Text Box 2"/>
                <wp:cNvGraphicFramePr/>
                <a:graphic xmlns:a="http://schemas.openxmlformats.org/drawingml/2006/main">
                  <a:graphicData uri="http://schemas.microsoft.com/office/word/2010/wordprocessingShape">
                    <wps:wsp>
                      <wps:cNvSpPr txBox="1"/>
                      <wps:spPr>
                        <a:xfrm>
                          <a:off x="0" y="0"/>
                          <a:ext cx="5985513" cy="2641600"/>
                        </a:xfrm>
                        <a:prstGeom prst="rect">
                          <a:avLst/>
                        </a:prstGeom>
                        <a:solidFill>
                          <a:srgbClr val="FFFFFF"/>
                        </a:solidFill>
                        <a:ln w="9528">
                          <a:solidFill>
                            <a:srgbClr val="000000"/>
                          </a:solidFill>
                          <a:prstDash val="solid"/>
                        </a:ln>
                      </wps:spPr>
                      <wps:txbx>
                        <w:txbxContent>
                          <w:p w14:paraId="35436E7A" w14:textId="47561D69" w:rsidR="004D3483" w:rsidRPr="00DC54F6" w:rsidRDefault="004D3483" w:rsidP="004D3483">
                            <w:pPr>
                              <w:pStyle w:val="Heading3"/>
                              <w:rPr>
                                <w:b w:val="0"/>
                                <w:color w:val="auto"/>
                                <w:sz w:val="24"/>
                                <w:szCs w:val="24"/>
                              </w:rPr>
                            </w:pPr>
                            <w:r>
                              <w:rPr>
                                <w:b w:val="0"/>
                                <w:color w:val="auto"/>
                                <w:sz w:val="24"/>
                                <w:szCs w:val="24"/>
                              </w:rPr>
                              <w:t>Subject teachers take a register for live lessons and e</w:t>
                            </w:r>
                            <w:r w:rsidR="00DC54F6" w:rsidRPr="00DC54F6">
                              <w:rPr>
                                <w:b w:val="0"/>
                                <w:color w:val="auto"/>
                                <w:sz w:val="24"/>
                                <w:szCs w:val="24"/>
                              </w:rPr>
                              <w:t xml:space="preserve">ngagement is </w:t>
                            </w:r>
                            <w:r>
                              <w:rPr>
                                <w:b w:val="0"/>
                                <w:color w:val="auto"/>
                                <w:sz w:val="24"/>
                                <w:szCs w:val="24"/>
                              </w:rPr>
                              <w:t xml:space="preserve">also </w:t>
                            </w:r>
                            <w:r w:rsidR="00DC54F6" w:rsidRPr="00DC54F6">
                              <w:rPr>
                                <w:b w:val="0"/>
                                <w:color w:val="auto"/>
                                <w:sz w:val="24"/>
                                <w:szCs w:val="24"/>
                              </w:rPr>
                              <w:t xml:space="preserve">tracked via the </w:t>
                            </w:r>
                            <w:r w:rsidR="00795907">
                              <w:rPr>
                                <w:b w:val="0"/>
                                <w:color w:val="auto"/>
                                <w:sz w:val="24"/>
                                <w:szCs w:val="24"/>
                              </w:rPr>
                              <w:t>Microsoft Teams grade</w:t>
                            </w:r>
                            <w:r w:rsidR="00DC54F6">
                              <w:rPr>
                                <w:b w:val="0"/>
                                <w:color w:val="auto"/>
                                <w:sz w:val="24"/>
                                <w:szCs w:val="24"/>
                              </w:rPr>
                              <w:t xml:space="preserve"> </w:t>
                            </w:r>
                            <w:r>
                              <w:rPr>
                                <w:b w:val="0"/>
                                <w:color w:val="auto"/>
                                <w:sz w:val="24"/>
                                <w:szCs w:val="24"/>
                              </w:rPr>
                              <w:t xml:space="preserve">sheets. </w:t>
                            </w:r>
                            <w:r w:rsidR="00A72E1B">
                              <w:rPr>
                                <w:b w:val="0"/>
                                <w:color w:val="auto"/>
                                <w:sz w:val="24"/>
                                <w:szCs w:val="24"/>
                              </w:rPr>
                              <w:t xml:space="preserve">Subject teachers </w:t>
                            </w:r>
                            <w:r w:rsidR="00D43321">
                              <w:rPr>
                                <w:b w:val="0"/>
                                <w:color w:val="auto"/>
                                <w:sz w:val="24"/>
                                <w:szCs w:val="24"/>
                              </w:rPr>
                              <w:t xml:space="preserve">and pastoral teams </w:t>
                            </w:r>
                            <w:r w:rsidRPr="00DC54F6">
                              <w:rPr>
                                <w:b w:val="0"/>
                                <w:color w:val="auto"/>
                                <w:sz w:val="24"/>
                                <w:szCs w:val="24"/>
                              </w:rPr>
                              <w:t>monitor lesson attendance and engagement with remote education and contact parents if there are concerns.</w:t>
                            </w:r>
                          </w:p>
                          <w:p w14:paraId="00DF4B0F" w14:textId="2B983D2D" w:rsidR="00DC54F6" w:rsidRDefault="00795907" w:rsidP="00DC54F6">
                            <w:pPr>
                              <w:pStyle w:val="Heading3"/>
                              <w:rPr>
                                <w:b w:val="0"/>
                                <w:color w:val="auto"/>
                                <w:sz w:val="24"/>
                                <w:szCs w:val="24"/>
                              </w:rPr>
                            </w:pPr>
                            <w:r>
                              <w:rPr>
                                <w:b w:val="0"/>
                                <w:color w:val="auto"/>
                                <w:sz w:val="24"/>
                                <w:szCs w:val="24"/>
                              </w:rPr>
                              <w:t xml:space="preserve">Live </w:t>
                            </w:r>
                            <w:r w:rsidR="00A433B7">
                              <w:rPr>
                                <w:b w:val="0"/>
                                <w:color w:val="auto"/>
                                <w:sz w:val="24"/>
                                <w:szCs w:val="24"/>
                              </w:rPr>
                              <w:t xml:space="preserve">PSHE </w:t>
                            </w:r>
                            <w:r>
                              <w:rPr>
                                <w:b w:val="0"/>
                                <w:color w:val="auto"/>
                                <w:sz w:val="24"/>
                                <w:szCs w:val="24"/>
                              </w:rPr>
                              <w:t xml:space="preserve">lessons </w:t>
                            </w:r>
                            <w:r w:rsidR="00D43321">
                              <w:rPr>
                                <w:b w:val="0"/>
                                <w:color w:val="auto"/>
                                <w:sz w:val="24"/>
                                <w:szCs w:val="24"/>
                              </w:rPr>
                              <w:t>take</w:t>
                            </w:r>
                            <w:r w:rsidR="00DC54F6" w:rsidRPr="00DC54F6">
                              <w:rPr>
                                <w:b w:val="0"/>
                                <w:color w:val="auto"/>
                                <w:sz w:val="24"/>
                                <w:szCs w:val="24"/>
                              </w:rPr>
                              <w:t xml:space="preserve"> place every Monday morning</w:t>
                            </w:r>
                            <w:r w:rsidR="00A433B7">
                              <w:rPr>
                                <w:b w:val="0"/>
                                <w:color w:val="auto"/>
                                <w:sz w:val="24"/>
                                <w:szCs w:val="24"/>
                              </w:rPr>
                              <w:t>. During this time</w:t>
                            </w:r>
                            <w:r w:rsidR="00DC54F6" w:rsidRPr="00DC54F6">
                              <w:rPr>
                                <w:b w:val="0"/>
                                <w:color w:val="auto"/>
                                <w:sz w:val="24"/>
                                <w:szCs w:val="24"/>
                              </w:rPr>
                              <w:t xml:space="preserve"> tutors </w:t>
                            </w:r>
                            <w:r w:rsidR="00A433B7">
                              <w:rPr>
                                <w:b w:val="0"/>
                                <w:color w:val="auto"/>
                                <w:sz w:val="24"/>
                                <w:szCs w:val="24"/>
                              </w:rPr>
                              <w:t>discuss routines and remind</w:t>
                            </w:r>
                            <w:r w:rsidR="00DC54F6" w:rsidRPr="00DC54F6">
                              <w:rPr>
                                <w:b w:val="0"/>
                                <w:color w:val="auto"/>
                                <w:sz w:val="24"/>
                                <w:szCs w:val="24"/>
                              </w:rPr>
                              <w:t xml:space="preserve"> </w:t>
                            </w:r>
                            <w:r w:rsidR="00756551">
                              <w:rPr>
                                <w:b w:val="0"/>
                                <w:color w:val="auto"/>
                                <w:sz w:val="24"/>
                                <w:szCs w:val="24"/>
                              </w:rPr>
                              <w:t>students</w:t>
                            </w:r>
                            <w:r w:rsidR="00DC54F6" w:rsidRPr="00DC54F6">
                              <w:rPr>
                                <w:b w:val="0"/>
                                <w:color w:val="auto"/>
                                <w:sz w:val="24"/>
                                <w:szCs w:val="24"/>
                              </w:rPr>
                              <w:t xml:space="preserve"> of the sc</w:t>
                            </w:r>
                            <w:r w:rsidR="00A433B7">
                              <w:rPr>
                                <w:b w:val="0"/>
                                <w:color w:val="auto"/>
                                <w:sz w:val="24"/>
                                <w:szCs w:val="24"/>
                              </w:rPr>
                              <w:t>hool’s expectations. Tutors also identify and address</w:t>
                            </w:r>
                            <w:r w:rsidR="00A72E1B">
                              <w:rPr>
                                <w:b w:val="0"/>
                                <w:color w:val="auto"/>
                                <w:sz w:val="24"/>
                                <w:szCs w:val="24"/>
                              </w:rPr>
                              <w:t xml:space="preserve"> any issues or </w:t>
                            </w:r>
                            <w:r w:rsidR="00DC54F6" w:rsidRPr="00DC54F6">
                              <w:rPr>
                                <w:b w:val="0"/>
                                <w:color w:val="auto"/>
                                <w:sz w:val="24"/>
                                <w:szCs w:val="24"/>
                              </w:rPr>
                              <w:t xml:space="preserve">needs that the </w:t>
                            </w:r>
                            <w:r w:rsidR="00756551">
                              <w:rPr>
                                <w:b w:val="0"/>
                                <w:color w:val="auto"/>
                                <w:sz w:val="24"/>
                                <w:szCs w:val="24"/>
                              </w:rPr>
                              <w:t>students</w:t>
                            </w:r>
                            <w:r w:rsidR="00DC54F6" w:rsidRPr="00DC54F6">
                              <w:rPr>
                                <w:b w:val="0"/>
                                <w:color w:val="auto"/>
                                <w:sz w:val="24"/>
                                <w:szCs w:val="24"/>
                              </w:rPr>
                              <w:t xml:space="preserve"> </w:t>
                            </w:r>
                            <w:r w:rsidR="00A433B7">
                              <w:rPr>
                                <w:b w:val="0"/>
                                <w:color w:val="auto"/>
                                <w:sz w:val="24"/>
                                <w:szCs w:val="24"/>
                              </w:rPr>
                              <w:t xml:space="preserve">may have during these sessions. This </w:t>
                            </w:r>
                            <w:r w:rsidR="00DC54F6" w:rsidRPr="00DC54F6">
                              <w:rPr>
                                <w:b w:val="0"/>
                                <w:color w:val="auto"/>
                                <w:sz w:val="24"/>
                                <w:szCs w:val="24"/>
                              </w:rPr>
                              <w:t>includ</w:t>
                            </w:r>
                            <w:r w:rsidR="00A433B7">
                              <w:rPr>
                                <w:b w:val="0"/>
                                <w:color w:val="auto"/>
                                <w:sz w:val="24"/>
                                <w:szCs w:val="24"/>
                              </w:rPr>
                              <w:t xml:space="preserve">es addressing any emotional or </w:t>
                            </w:r>
                            <w:r w:rsidR="00DC54F6" w:rsidRPr="00DC54F6">
                              <w:rPr>
                                <w:b w:val="0"/>
                                <w:color w:val="auto"/>
                                <w:sz w:val="24"/>
                                <w:szCs w:val="24"/>
                              </w:rPr>
                              <w:t>pastoral needs</w:t>
                            </w:r>
                          </w:p>
                          <w:p w14:paraId="1986E487" w14:textId="77777777" w:rsidR="00DC54F6" w:rsidRPr="00DC54F6" w:rsidRDefault="00DC54F6" w:rsidP="00DC54F6">
                            <w:pPr>
                              <w:pStyle w:val="Heading3"/>
                              <w:rPr>
                                <w:b w:val="0"/>
                                <w:color w:val="auto"/>
                                <w:sz w:val="24"/>
                                <w:szCs w:val="24"/>
                              </w:rPr>
                            </w:pPr>
                            <w:r w:rsidRPr="00DC54F6">
                              <w:rPr>
                                <w:b w:val="0"/>
                                <w:color w:val="auto"/>
                                <w:sz w:val="24"/>
                                <w:szCs w:val="24"/>
                              </w:rPr>
                              <w:t xml:space="preserve">For further </w:t>
                            </w:r>
                            <w:r w:rsidR="00B139EA" w:rsidRPr="00DC54F6">
                              <w:rPr>
                                <w:b w:val="0"/>
                                <w:color w:val="auto"/>
                                <w:sz w:val="24"/>
                                <w:szCs w:val="24"/>
                              </w:rPr>
                              <w:t>information,</w:t>
                            </w:r>
                            <w:r w:rsidRPr="00DC54F6">
                              <w:rPr>
                                <w:b w:val="0"/>
                                <w:color w:val="auto"/>
                                <w:sz w:val="24"/>
                                <w:szCs w:val="24"/>
                              </w:rPr>
                              <w:t xml:space="preserve"> please see the table in the next section.</w:t>
                            </w:r>
                          </w:p>
                          <w:p w14:paraId="1A965116" w14:textId="77777777" w:rsidR="007B449A" w:rsidRPr="00544D06" w:rsidRDefault="007B449A">
                            <w:pPr>
                              <w:spacing w:before="100" w:after="120" w:line="240" w:lineRule="auto"/>
                              <w:rPr>
                                <w:iCs/>
                                <w:color w:val="000000" w:themeColor="text1"/>
                              </w:rPr>
                            </w:pPr>
                          </w:p>
                        </w:txbxContent>
                      </wps:txbx>
                      <wps:bodyPr vert="horz" wrap="square" lIns="91440" tIns="45720" rIns="91440" bIns="45720" anchor="t" anchorCtr="0" compatLnSpc="0">
                        <a:noAutofit/>
                      </wps:bodyPr>
                    </wps:wsp>
                  </a:graphicData>
                </a:graphic>
              </wp:inline>
            </w:drawing>
          </mc:Choice>
          <mc:Fallback>
            <w:pict>
              <v:shape w14:anchorId="003A0A1E" id="_x0000_s1031" type="#_x0000_t202" style="width:471.3pt;height:2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" strokeweight=".26467mm">
                <v:textbox>
                  <w:txbxContent>
                    <w:p w14:paraId="35436E7A" w14:textId="47561D69" w:rsidR="004D3483" w:rsidRPr="00DC54F6" w:rsidRDefault="004D3483" w:rsidP="004D3483">
                      <w:pPr>
                        <w:pStyle w:val="Heading3"/>
                        <w:rPr>
                          <w:b w:val="0"/>
                          <w:color w:val="auto"/>
                          <w:sz w:val="24"/>
                          <w:szCs w:val="24"/>
                        </w:rPr>
                      </w:pPr>
                      <w:r>
                        <w:rPr>
                          <w:b w:val="0"/>
                          <w:color w:val="auto"/>
                          <w:sz w:val="24"/>
                          <w:szCs w:val="24"/>
                        </w:rPr>
                        <w:t>Subject teachers take a register for live lessons and e</w:t>
                      </w:r>
                      <w:r w:rsidR="00DC54F6" w:rsidRPr="00DC54F6">
                        <w:rPr>
                          <w:b w:val="0"/>
                          <w:color w:val="auto"/>
                          <w:sz w:val="24"/>
                          <w:szCs w:val="24"/>
                        </w:rPr>
                        <w:t xml:space="preserve">ngagement is </w:t>
                      </w:r>
                      <w:r>
                        <w:rPr>
                          <w:b w:val="0"/>
                          <w:color w:val="auto"/>
                          <w:sz w:val="24"/>
                          <w:szCs w:val="24"/>
                        </w:rPr>
                        <w:t xml:space="preserve">also </w:t>
                      </w:r>
                      <w:r w:rsidR="00DC54F6" w:rsidRPr="00DC54F6">
                        <w:rPr>
                          <w:b w:val="0"/>
                          <w:color w:val="auto"/>
                          <w:sz w:val="24"/>
                          <w:szCs w:val="24"/>
                        </w:rPr>
                        <w:t xml:space="preserve">tracked via the </w:t>
                      </w:r>
                      <w:r w:rsidR="00795907">
                        <w:rPr>
                          <w:b w:val="0"/>
                          <w:color w:val="auto"/>
                          <w:sz w:val="24"/>
                          <w:szCs w:val="24"/>
                        </w:rPr>
                        <w:t>Microsoft Teams grade</w:t>
                      </w:r>
                      <w:r w:rsidR="00DC54F6">
                        <w:rPr>
                          <w:b w:val="0"/>
                          <w:color w:val="auto"/>
                          <w:sz w:val="24"/>
                          <w:szCs w:val="24"/>
                        </w:rPr>
                        <w:t xml:space="preserve"> </w:t>
                      </w:r>
                      <w:r>
                        <w:rPr>
                          <w:b w:val="0"/>
                          <w:color w:val="auto"/>
                          <w:sz w:val="24"/>
                          <w:szCs w:val="24"/>
                        </w:rPr>
                        <w:t xml:space="preserve">sheets. </w:t>
                      </w:r>
                      <w:r w:rsidR="00A72E1B">
                        <w:rPr>
                          <w:b w:val="0"/>
                          <w:color w:val="auto"/>
                          <w:sz w:val="24"/>
                          <w:szCs w:val="24"/>
                        </w:rPr>
                        <w:t xml:space="preserve">Subject teachers </w:t>
                      </w:r>
                      <w:r w:rsidR="00D43321">
                        <w:rPr>
                          <w:b w:val="0"/>
                          <w:color w:val="auto"/>
                          <w:sz w:val="24"/>
                          <w:szCs w:val="24"/>
                        </w:rPr>
                        <w:t xml:space="preserve">and pastoral teams </w:t>
                      </w:r>
                      <w:r w:rsidRPr="00DC54F6">
                        <w:rPr>
                          <w:b w:val="0"/>
                          <w:color w:val="auto"/>
                          <w:sz w:val="24"/>
                          <w:szCs w:val="24"/>
                        </w:rPr>
                        <w:t>monitor lesson attendance and engagement with remote education and contact parents if there are concerns.</w:t>
                      </w:r>
                    </w:p>
                    <w:p w14:paraId="00DF4B0F" w14:textId="2B983D2D" w:rsidR="00DC54F6" w:rsidRDefault="00795907" w:rsidP="00DC54F6">
                      <w:pPr>
                        <w:pStyle w:val="Heading3"/>
                        <w:rPr>
                          <w:b w:val="0"/>
                          <w:color w:val="auto"/>
                          <w:sz w:val="24"/>
                          <w:szCs w:val="24"/>
                        </w:rPr>
                      </w:pPr>
                      <w:r>
                        <w:rPr>
                          <w:b w:val="0"/>
                          <w:color w:val="auto"/>
                          <w:sz w:val="24"/>
                          <w:szCs w:val="24"/>
                        </w:rPr>
                        <w:t xml:space="preserve">Live </w:t>
                      </w:r>
                      <w:r w:rsidR="00A433B7">
                        <w:rPr>
                          <w:b w:val="0"/>
                          <w:color w:val="auto"/>
                          <w:sz w:val="24"/>
                          <w:szCs w:val="24"/>
                        </w:rPr>
                        <w:t xml:space="preserve">PSHE </w:t>
                      </w:r>
                      <w:r>
                        <w:rPr>
                          <w:b w:val="0"/>
                          <w:color w:val="auto"/>
                          <w:sz w:val="24"/>
                          <w:szCs w:val="24"/>
                        </w:rPr>
                        <w:t xml:space="preserve">lessons </w:t>
                      </w:r>
                      <w:r w:rsidR="00D43321">
                        <w:rPr>
                          <w:b w:val="0"/>
                          <w:color w:val="auto"/>
                          <w:sz w:val="24"/>
                          <w:szCs w:val="24"/>
                        </w:rPr>
                        <w:t>take</w:t>
                      </w:r>
                      <w:r w:rsidR="00DC54F6" w:rsidRPr="00DC54F6">
                        <w:rPr>
                          <w:b w:val="0"/>
                          <w:color w:val="auto"/>
                          <w:sz w:val="24"/>
                          <w:szCs w:val="24"/>
                        </w:rPr>
                        <w:t xml:space="preserve"> place every Monday morning</w:t>
                      </w:r>
                      <w:r w:rsidR="00A433B7">
                        <w:rPr>
                          <w:b w:val="0"/>
                          <w:color w:val="auto"/>
                          <w:sz w:val="24"/>
                          <w:szCs w:val="24"/>
                        </w:rPr>
                        <w:t>. During this time</w:t>
                      </w:r>
                      <w:r w:rsidR="00DC54F6" w:rsidRPr="00DC54F6">
                        <w:rPr>
                          <w:b w:val="0"/>
                          <w:color w:val="auto"/>
                          <w:sz w:val="24"/>
                          <w:szCs w:val="24"/>
                        </w:rPr>
                        <w:t xml:space="preserve"> tutors </w:t>
                      </w:r>
                      <w:r w:rsidR="00A433B7">
                        <w:rPr>
                          <w:b w:val="0"/>
                          <w:color w:val="auto"/>
                          <w:sz w:val="24"/>
                          <w:szCs w:val="24"/>
                        </w:rPr>
                        <w:t>discuss routines and remind</w:t>
                      </w:r>
                      <w:r w:rsidR="00DC54F6" w:rsidRPr="00DC54F6">
                        <w:rPr>
                          <w:b w:val="0"/>
                          <w:color w:val="auto"/>
                          <w:sz w:val="24"/>
                          <w:szCs w:val="24"/>
                        </w:rPr>
                        <w:t xml:space="preserve"> </w:t>
                      </w:r>
                      <w:r w:rsidR="00756551">
                        <w:rPr>
                          <w:b w:val="0"/>
                          <w:color w:val="auto"/>
                          <w:sz w:val="24"/>
                          <w:szCs w:val="24"/>
                        </w:rPr>
                        <w:t>students</w:t>
                      </w:r>
                      <w:r w:rsidR="00DC54F6" w:rsidRPr="00DC54F6">
                        <w:rPr>
                          <w:b w:val="0"/>
                          <w:color w:val="auto"/>
                          <w:sz w:val="24"/>
                          <w:szCs w:val="24"/>
                        </w:rPr>
                        <w:t xml:space="preserve"> of the sc</w:t>
                      </w:r>
                      <w:r w:rsidR="00A433B7">
                        <w:rPr>
                          <w:b w:val="0"/>
                          <w:color w:val="auto"/>
                          <w:sz w:val="24"/>
                          <w:szCs w:val="24"/>
                        </w:rPr>
                        <w:t>hool’s expectations. Tutors also identify and address</w:t>
                      </w:r>
                      <w:r w:rsidR="00A72E1B">
                        <w:rPr>
                          <w:b w:val="0"/>
                          <w:color w:val="auto"/>
                          <w:sz w:val="24"/>
                          <w:szCs w:val="24"/>
                        </w:rPr>
                        <w:t xml:space="preserve"> any issues or </w:t>
                      </w:r>
                      <w:r w:rsidR="00DC54F6" w:rsidRPr="00DC54F6">
                        <w:rPr>
                          <w:b w:val="0"/>
                          <w:color w:val="auto"/>
                          <w:sz w:val="24"/>
                          <w:szCs w:val="24"/>
                        </w:rPr>
                        <w:t xml:space="preserve">needs that the </w:t>
                      </w:r>
                      <w:r w:rsidR="00756551">
                        <w:rPr>
                          <w:b w:val="0"/>
                          <w:color w:val="auto"/>
                          <w:sz w:val="24"/>
                          <w:szCs w:val="24"/>
                        </w:rPr>
                        <w:t>students</w:t>
                      </w:r>
                      <w:r w:rsidR="00DC54F6" w:rsidRPr="00DC54F6">
                        <w:rPr>
                          <w:b w:val="0"/>
                          <w:color w:val="auto"/>
                          <w:sz w:val="24"/>
                          <w:szCs w:val="24"/>
                        </w:rPr>
                        <w:t xml:space="preserve"> </w:t>
                      </w:r>
                      <w:r w:rsidR="00A433B7">
                        <w:rPr>
                          <w:b w:val="0"/>
                          <w:color w:val="auto"/>
                          <w:sz w:val="24"/>
                          <w:szCs w:val="24"/>
                        </w:rPr>
                        <w:t xml:space="preserve">may have during these sessions. This </w:t>
                      </w:r>
                      <w:r w:rsidR="00DC54F6" w:rsidRPr="00DC54F6">
                        <w:rPr>
                          <w:b w:val="0"/>
                          <w:color w:val="auto"/>
                          <w:sz w:val="24"/>
                          <w:szCs w:val="24"/>
                        </w:rPr>
                        <w:t>includ</w:t>
                      </w:r>
                      <w:r w:rsidR="00A433B7">
                        <w:rPr>
                          <w:b w:val="0"/>
                          <w:color w:val="auto"/>
                          <w:sz w:val="24"/>
                          <w:szCs w:val="24"/>
                        </w:rPr>
                        <w:t xml:space="preserve">es addressing any emotional or </w:t>
                      </w:r>
                      <w:r w:rsidR="00DC54F6" w:rsidRPr="00DC54F6">
                        <w:rPr>
                          <w:b w:val="0"/>
                          <w:color w:val="auto"/>
                          <w:sz w:val="24"/>
                          <w:szCs w:val="24"/>
                        </w:rPr>
                        <w:t>pastoral needs</w:t>
                      </w:r>
                    </w:p>
                    <w:p w14:paraId="1986E487" w14:textId="77777777" w:rsidR="00DC54F6" w:rsidRPr="00DC54F6" w:rsidRDefault="00DC54F6" w:rsidP="00DC54F6">
                      <w:pPr>
                        <w:pStyle w:val="Heading3"/>
                        <w:rPr>
                          <w:b w:val="0"/>
                          <w:color w:val="auto"/>
                          <w:sz w:val="24"/>
                          <w:szCs w:val="24"/>
                        </w:rPr>
                      </w:pPr>
                      <w:r w:rsidRPr="00DC54F6">
                        <w:rPr>
                          <w:b w:val="0"/>
                          <w:color w:val="auto"/>
                          <w:sz w:val="24"/>
                          <w:szCs w:val="24"/>
                        </w:rPr>
                        <w:t xml:space="preserve">For further </w:t>
                      </w:r>
                      <w:r w:rsidR="00B139EA" w:rsidRPr="00DC54F6">
                        <w:rPr>
                          <w:b w:val="0"/>
                          <w:color w:val="auto"/>
                          <w:sz w:val="24"/>
                          <w:szCs w:val="24"/>
                        </w:rPr>
                        <w:t>information,</w:t>
                      </w:r>
                      <w:r w:rsidRPr="00DC54F6">
                        <w:rPr>
                          <w:b w:val="0"/>
                          <w:color w:val="auto"/>
                          <w:sz w:val="24"/>
                          <w:szCs w:val="24"/>
                        </w:rPr>
                        <w:t xml:space="preserve"> please see the table in the next section.</w:t>
                      </w:r>
                    </w:p>
                    <w:p w14:paraId="1A965116" w14:textId="77777777" w:rsidR="007B449A" w:rsidRPr="00544D06" w:rsidRDefault="007B449A">
                      <w:pPr>
                        <w:spacing w:before="100" w:after="120" w:line="240" w:lineRule="auto"/>
                        <w:rPr>
                          <w:iCs/>
                          <w:color w:val="000000" w:themeColor="text1"/>
                        </w:rPr>
                      </w:pPr>
                    </w:p>
                  </w:txbxContent>
                </v:textbox>
                <w10:anchorlock/>
              </v:shape>
            </w:pict>
          </mc:Fallback>
        </mc:AlternateContent>
      </w:r>
    </w:p>
    <w:p w14:paraId="113839FD" w14:textId="5F918922" w:rsidR="004D3483" w:rsidRDefault="004D3483">
      <w:pPr>
        <w:pStyle w:val="Heading3"/>
        <w:rPr>
          <w:color w:val="auto"/>
        </w:rPr>
      </w:pPr>
    </w:p>
    <w:p w14:paraId="6D46CF77" w14:textId="4D3120BF" w:rsidR="004D3483" w:rsidRDefault="004D3483" w:rsidP="004D3483"/>
    <w:p w14:paraId="70C2163A" w14:textId="7D410AFD" w:rsidR="00A433B7" w:rsidRDefault="00A433B7" w:rsidP="004D3483"/>
    <w:p w14:paraId="434F99C0" w14:textId="77777777" w:rsidR="00A433B7" w:rsidRPr="004D3483" w:rsidRDefault="00A433B7" w:rsidP="004D3483"/>
    <w:p w14:paraId="2A17E479" w14:textId="29648B14" w:rsidR="007B449A" w:rsidRDefault="00B62F96">
      <w:pPr>
        <w:pStyle w:val="Heading3"/>
        <w:rPr>
          <w:color w:val="auto"/>
        </w:rPr>
      </w:pPr>
      <w:r>
        <w:rPr>
          <w:color w:val="auto"/>
        </w:rPr>
        <w:lastRenderedPageBreak/>
        <w:t>How will you assess my child’s work and progress?</w:t>
      </w:r>
    </w:p>
    <w:p w14:paraId="7132A1EF" w14:textId="77777777" w:rsidR="007B449A" w:rsidRDefault="00B62F96">
      <w:r>
        <w:rPr>
          <w:color w:val="auto"/>
        </w:rPr>
        <w:t>F</w:t>
      </w:r>
      <w:r>
        <w:rPr>
          <w:rFonts w:cs="Arial"/>
          <w:color w:val="auto"/>
          <w:lang w:val="en"/>
        </w:rPr>
        <w:t>eedback can take many forms and may not always mean extensive written comments for individual children. For example, whole-class feedback or quizzes marked automatically via digital platforms are also valid and effective methods, amongst many others.</w:t>
      </w:r>
      <w:r>
        <w:rPr>
          <w:color w:val="auto"/>
        </w:rPr>
        <w:t xml:space="preserve"> Our approach to feeding back on pupil work is as follows:</w:t>
      </w:r>
    </w:p>
    <w:tbl>
      <w:tblPr>
        <w:tblStyle w:val="TableGrid"/>
        <w:tblW w:w="0" w:type="auto"/>
        <w:tblLook w:val="04A0" w:firstRow="1" w:lastRow="0" w:firstColumn="1" w:lastColumn="0" w:noHBand="0" w:noVBand="1"/>
      </w:tblPr>
      <w:tblGrid>
        <w:gridCol w:w="1621"/>
        <w:gridCol w:w="7865"/>
      </w:tblGrid>
      <w:tr w:rsidR="00ED32EE" w:rsidRPr="00ED32EE" w14:paraId="001D2E50" w14:textId="77777777" w:rsidTr="7411E82E">
        <w:tc>
          <w:tcPr>
            <w:tcW w:w="1980" w:type="dxa"/>
          </w:tcPr>
          <w:p w14:paraId="0256E265" w14:textId="77777777" w:rsidR="00ED32EE" w:rsidRPr="00ED32EE" w:rsidRDefault="00ED32EE" w:rsidP="00ED32EE">
            <w:pPr>
              <w:suppressAutoHyphens w:val="0"/>
              <w:spacing w:after="0" w:line="240" w:lineRule="auto"/>
              <w:rPr>
                <w:rFonts w:ascii="Arial" w:hAnsi="Arial" w:cs="Arial"/>
                <w:color w:val="auto"/>
              </w:rPr>
            </w:pPr>
            <w:r w:rsidRPr="00ED32EE">
              <w:rPr>
                <w:rFonts w:ascii="Arial" w:hAnsi="Arial" w:cs="Arial"/>
                <w:color w:val="auto"/>
              </w:rPr>
              <w:t>English</w:t>
            </w:r>
          </w:p>
        </w:tc>
        <w:tc>
          <w:tcPr>
            <w:tcW w:w="10834" w:type="dxa"/>
          </w:tcPr>
          <w:p w14:paraId="30950F66" w14:textId="3D208313" w:rsidR="00ED32EE" w:rsidRPr="00ED32EE" w:rsidRDefault="00ED32EE" w:rsidP="006C5411">
            <w:pPr>
              <w:suppressAutoHyphens w:val="0"/>
              <w:spacing w:after="0" w:line="240" w:lineRule="auto"/>
              <w:rPr>
                <w:rFonts w:ascii="Arial" w:hAnsi="Arial" w:cs="Arial"/>
                <w:color w:val="auto"/>
              </w:rPr>
            </w:pPr>
            <w:r w:rsidRPr="00ED32EE">
              <w:rPr>
                <w:rFonts w:ascii="Arial" w:hAnsi="Arial" w:cs="Arial"/>
                <w:color w:val="auto"/>
              </w:rPr>
              <w:t xml:space="preserve">Teachers will give whole class feedback and student specific verbal feedback on student’s contributions during each </w:t>
            </w:r>
            <w:r w:rsidR="006C5411">
              <w:rPr>
                <w:rFonts w:ascii="Arial" w:hAnsi="Arial" w:cs="Arial"/>
                <w:color w:val="auto"/>
              </w:rPr>
              <w:t xml:space="preserve">live </w:t>
            </w:r>
            <w:r w:rsidRPr="00ED32EE">
              <w:rPr>
                <w:rFonts w:ascii="Arial" w:hAnsi="Arial" w:cs="Arial"/>
                <w:color w:val="auto"/>
              </w:rPr>
              <w:t>lesson.</w:t>
            </w:r>
            <w:r w:rsidRPr="00ED32EE">
              <w:rPr>
                <w:rFonts w:ascii="Arial" w:hAnsi="Arial" w:cs="Arial"/>
                <w:color w:val="auto"/>
              </w:rPr>
              <w:br/>
              <w:t xml:space="preserve">Each week, where </w:t>
            </w:r>
            <w:r w:rsidR="00756551">
              <w:rPr>
                <w:rFonts w:ascii="Arial" w:hAnsi="Arial" w:cs="Arial"/>
                <w:color w:val="auto"/>
              </w:rPr>
              <w:t>students</w:t>
            </w:r>
            <w:r w:rsidRPr="00ED32EE">
              <w:rPr>
                <w:rFonts w:ascii="Arial" w:hAnsi="Arial" w:cs="Arial"/>
                <w:color w:val="auto"/>
              </w:rPr>
              <w:t xml:space="preserve"> have submitted written work via </w:t>
            </w:r>
            <w:r w:rsidR="006C5411">
              <w:rPr>
                <w:rFonts w:ascii="Arial" w:hAnsi="Arial" w:cs="Arial"/>
                <w:color w:val="auto"/>
              </w:rPr>
              <w:t>Microsoft Teams</w:t>
            </w:r>
            <w:r w:rsidRPr="00ED32EE">
              <w:rPr>
                <w:rFonts w:ascii="Arial" w:hAnsi="Arial" w:cs="Arial"/>
                <w:color w:val="auto"/>
              </w:rPr>
              <w:t xml:space="preserve"> or email as part of a class task or homework, a whole class feedback sheet that details whole class strengths and weaknesses with specific </w:t>
            </w:r>
            <w:r w:rsidR="00756551">
              <w:rPr>
                <w:rFonts w:ascii="Arial" w:hAnsi="Arial" w:cs="Arial"/>
                <w:color w:val="auto"/>
              </w:rPr>
              <w:t>students</w:t>
            </w:r>
            <w:r w:rsidRPr="00ED32EE">
              <w:rPr>
                <w:rFonts w:ascii="Arial" w:hAnsi="Arial" w:cs="Arial"/>
                <w:color w:val="auto"/>
              </w:rPr>
              <w:t xml:space="preserve"> named so they can best identify. </w:t>
            </w:r>
            <w:r w:rsidRPr="00ED32EE">
              <w:rPr>
                <w:rFonts w:ascii="Arial" w:hAnsi="Arial" w:cs="Arial"/>
                <w:color w:val="auto"/>
              </w:rPr>
              <w:br/>
            </w:r>
            <w:r w:rsidRPr="00ED32EE">
              <w:rPr>
                <w:rFonts w:ascii="Arial" w:hAnsi="Arial" w:cs="Arial"/>
                <w:color w:val="auto"/>
              </w:rPr>
              <w:br/>
              <w:t xml:space="preserve">If students request individual feedback on their work or support this can be provided over </w:t>
            </w:r>
            <w:r w:rsidR="006C5411">
              <w:rPr>
                <w:rFonts w:ascii="Arial" w:hAnsi="Arial" w:cs="Arial"/>
                <w:color w:val="auto"/>
              </w:rPr>
              <w:t>Microsoft Teams</w:t>
            </w:r>
            <w:r w:rsidRPr="00ED32EE">
              <w:rPr>
                <w:rFonts w:ascii="Arial" w:hAnsi="Arial" w:cs="Arial"/>
                <w:color w:val="auto"/>
              </w:rPr>
              <w:t xml:space="preserve"> or by email.</w:t>
            </w:r>
            <w:r w:rsidRPr="00ED32EE">
              <w:rPr>
                <w:rFonts w:ascii="Arial" w:hAnsi="Arial" w:cs="Arial"/>
                <w:color w:val="auto"/>
              </w:rPr>
              <w:br/>
            </w:r>
            <w:r w:rsidRPr="00ED32EE">
              <w:rPr>
                <w:rFonts w:ascii="Arial" w:hAnsi="Arial" w:cs="Arial"/>
                <w:color w:val="auto"/>
              </w:rPr>
              <w:br/>
              <w:t>KS3,4 and 5 will be sitting online HT3 Faculty assessments based on the work covered in the HT3. Students will receive meaningful feedback on how to make further progress when teachers mark these assessments.</w:t>
            </w:r>
          </w:p>
        </w:tc>
      </w:tr>
      <w:tr w:rsidR="00ED32EE" w:rsidRPr="00ED32EE" w14:paraId="05B36595" w14:textId="77777777" w:rsidTr="7411E82E">
        <w:tc>
          <w:tcPr>
            <w:tcW w:w="1980" w:type="dxa"/>
          </w:tcPr>
          <w:p w14:paraId="0DC19CE8" w14:textId="77777777" w:rsidR="00ED32EE" w:rsidRPr="00ED32EE" w:rsidRDefault="00ED32EE" w:rsidP="00ED32EE">
            <w:pPr>
              <w:suppressAutoHyphens w:val="0"/>
              <w:spacing w:after="0" w:line="240" w:lineRule="auto"/>
              <w:rPr>
                <w:rFonts w:ascii="Arial" w:hAnsi="Arial" w:cs="Arial"/>
                <w:color w:val="auto"/>
              </w:rPr>
            </w:pPr>
            <w:r w:rsidRPr="00ED32EE">
              <w:rPr>
                <w:rFonts w:ascii="Arial" w:hAnsi="Arial" w:cs="Arial"/>
                <w:color w:val="auto"/>
              </w:rPr>
              <w:t>Maths</w:t>
            </w:r>
          </w:p>
        </w:tc>
        <w:tc>
          <w:tcPr>
            <w:tcW w:w="10834" w:type="dxa"/>
          </w:tcPr>
          <w:p w14:paraId="434EB1F6" w14:textId="77777777" w:rsidR="00E07602" w:rsidRDefault="00E07602" w:rsidP="00E07602">
            <w:pPr>
              <w:suppressAutoHyphens w:val="0"/>
              <w:spacing w:after="0" w:line="240" w:lineRule="auto"/>
              <w:rPr>
                <w:rFonts w:ascii="Arial" w:hAnsi="Arial" w:cs="Arial"/>
                <w:color w:val="auto"/>
              </w:rPr>
            </w:pPr>
            <w:r>
              <w:rPr>
                <w:rFonts w:ascii="Arial" w:hAnsi="Arial" w:cs="Arial"/>
                <w:color w:val="auto"/>
              </w:rPr>
              <w:t>Students receive immediate feedback for “Mathswatch” tasks.</w:t>
            </w:r>
          </w:p>
          <w:p w14:paraId="3D0E063B" w14:textId="6E8DBD6B" w:rsidR="00E07602" w:rsidRDefault="00E07602" w:rsidP="00E07602">
            <w:pPr>
              <w:suppressAutoHyphens w:val="0"/>
              <w:spacing w:after="0" w:line="240" w:lineRule="auto"/>
              <w:rPr>
                <w:rFonts w:ascii="Arial" w:hAnsi="Arial" w:cs="Arial"/>
                <w:color w:val="auto"/>
              </w:rPr>
            </w:pPr>
            <w:r>
              <w:rPr>
                <w:rFonts w:ascii="Arial" w:hAnsi="Arial" w:cs="Arial"/>
                <w:color w:val="auto"/>
              </w:rPr>
              <w:t xml:space="preserve">Verbal feedback given via </w:t>
            </w:r>
            <w:r w:rsidR="006C5411">
              <w:rPr>
                <w:rFonts w:ascii="Arial" w:hAnsi="Arial" w:cs="Arial"/>
                <w:color w:val="auto"/>
              </w:rPr>
              <w:t>live Microsoft Teams</w:t>
            </w:r>
            <w:r>
              <w:rPr>
                <w:rFonts w:ascii="Arial" w:hAnsi="Arial" w:cs="Arial"/>
                <w:color w:val="auto"/>
              </w:rPr>
              <w:t xml:space="preserve"> lessons.</w:t>
            </w:r>
          </w:p>
          <w:p w14:paraId="5E11D36F" w14:textId="5C1596D3" w:rsidR="00E07602" w:rsidRDefault="00E07602" w:rsidP="00E07602">
            <w:pPr>
              <w:suppressAutoHyphens w:val="0"/>
              <w:spacing w:after="0" w:line="240" w:lineRule="auto"/>
              <w:rPr>
                <w:rFonts w:ascii="Arial" w:hAnsi="Arial" w:cs="Arial"/>
                <w:color w:val="auto"/>
              </w:rPr>
            </w:pPr>
            <w:r>
              <w:rPr>
                <w:rFonts w:ascii="Arial" w:hAnsi="Arial" w:cs="Arial"/>
                <w:color w:val="auto"/>
              </w:rPr>
              <w:t xml:space="preserve">Teacher will go through difficult questions during </w:t>
            </w:r>
            <w:r w:rsidR="006C5411">
              <w:rPr>
                <w:rFonts w:ascii="Arial" w:hAnsi="Arial" w:cs="Arial"/>
                <w:color w:val="auto"/>
              </w:rPr>
              <w:t>live</w:t>
            </w:r>
            <w:r>
              <w:rPr>
                <w:rFonts w:ascii="Arial" w:hAnsi="Arial" w:cs="Arial"/>
                <w:color w:val="auto"/>
              </w:rPr>
              <w:t xml:space="preserve"> lessons.</w:t>
            </w:r>
          </w:p>
          <w:p w14:paraId="6CE92688" w14:textId="56403EAF" w:rsidR="00E07602" w:rsidRDefault="006C5411" w:rsidP="00E07602">
            <w:pPr>
              <w:suppressAutoHyphens w:val="0"/>
              <w:spacing w:after="0" w:line="240" w:lineRule="auto"/>
              <w:rPr>
                <w:rFonts w:ascii="Arial" w:hAnsi="Arial" w:cs="Arial"/>
                <w:color w:val="auto"/>
              </w:rPr>
            </w:pPr>
            <w:r>
              <w:rPr>
                <w:rFonts w:ascii="Arial" w:hAnsi="Arial" w:cs="Arial"/>
                <w:color w:val="auto"/>
              </w:rPr>
              <w:t>Microsoft Teams</w:t>
            </w:r>
            <w:r w:rsidR="00E07602">
              <w:rPr>
                <w:rFonts w:ascii="Arial" w:hAnsi="Arial" w:cs="Arial"/>
                <w:color w:val="auto"/>
              </w:rPr>
              <w:t xml:space="preserve"> quizzes.</w:t>
            </w:r>
          </w:p>
          <w:p w14:paraId="47782E1C" w14:textId="77777777" w:rsidR="00E07602" w:rsidRDefault="00E07602" w:rsidP="00E07602">
            <w:pPr>
              <w:suppressAutoHyphens w:val="0"/>
              <w:spacing w:after="0" w:line="240" w:lineRule="auto"/>
              <w:rPr>
                <w:rFonts w:ascii="Arial" w:hAnsi="Arial" w:cs="Arial"/>
                <w:color w:val="auto"/>
              </w:rPr>
            </w:pPr>
            <w:r>
              <w:rPr>
                <w:rFonts w:ascii="Arial" w:hAnsi="Arial" w:cs="Arial"/>
                <w:color w:val="auto"/>
              </w:rPr>
              <w:t>Individual written feedback given via “mathswatch” feedback section.</w:t>
            </w:r>
          </w:p>
          <w:p w14:paraId="688DC801" w14:textId="77777777" w:rsidR="00E07602" w:rsidRDefault="00E07602" w:rsidP="00E07602">
            <w:pPr>
              <w:suppressAutoHyphens w:val="0"/>
              <w:spacing w:after="0" w:line="240" w:lineRule="auto"/>
              <w:rPr>
                <w:rFonts w:ascii="Arial" w:eastAsia="Arial" w:hAnsi="Arial" w:cs="Arial"/>
              </w:rPr>
            </w:pPr>
            <w:r w:rsidRPr="0CAEF8C3">
              <w:rPr>
                <w:rFonts w:ascii="Arial" w:eastAsia="Arial" w:hAnsi="Arial" w:cs="Arial"/>
              </w:rPr>
              <w:t>Registers will be taken for live lessons</w:t>
            </w:r>
            <w:r>
              <w:rPr>
                <w:rFonts w:ascii="Arial" w:eastAsia="Arial" w:hAnsi="Arial" w:cs="Arial"/>
              </w:rPr>
              <w:t>.</w:t>
            </w:r>
          </w:p>
          <w:p w14:paraId="223EB46B" w14:textId="77777777" w:rsidR="00E07602" w:rsidRDefault="00E07602" w:rsidP="00E07602">
            <w:pPr>
              <w:suppressAutoHyphens w:val="0"/>
              <w:spacing w:after="0" w:line="240" w:lineRule="auto"/>
              <w:rPr>
                <w:rFonts w:ascii="Arial" w:eastAsia="Arial" w:hAnsi="Arial" w:cs="Arial"/>
              </w:rPr>
            </w:pPr>
            <w:r>
              <w:rPr>
                <w:rFonts w:ascii="Arial" w:eastAsia="Arial" w:hAnsi="Arial" w:cs="Arial"/>
              </w:rPr>
              <w:t>For KS5 we use Dr FROST website to set homework and other tasks. These are automatically marked.</w:t>
            </w:r>
          </w:p>
          <w:p w14:paraId="44FB30F8" w14:textId="5A9C2F7B" w:rsidR="00ED32EE" w:rsidRPr="00ED32EE" w:rsidRDefault="00E07602" w:rsidP="00E07602">
            <w:pPr>
              <w:suppressAutoHyphens w:val="0"/>
              <w:spacing w:after="0" w:line="240" w:lineRule="auto"/>
              <w:rPr>
                <w:rFonts w:ascii="Arial" w:hAnsi="Arial" w:cs="Arial"/>
                <w:color w:val="auto"/>
              </w:rPr>
            </w:pPr>
            <w:r>
              <w:rPr>
                <w:rFonts w:ascii="Arial" w:eastAsia="Arial" w:hAnsi="Arial" w:cs="Arial"/>
              </w:rPr>
              <w:t>All key stages will be sitting online half term 3 assessment.</w:t>
            </w:r>
          </w:p>
        </w:tc>
      </w:tr>
      <w:tr w:rsidR="00ED32EE" w:rsidRPr="00ED32EE" w14:paraId="1DF9C73B" w14:textId="77777777" w:rsidTr="7411E82E">
        <w:tc>
          <w:tcPr>
            <w:tcW w:w="1980" w:type="dxa"/>
          </w:tcPr>
          <w:p w14:paraId="6C8590BA" w14:textId="77777777" w:rsidR="00ED32EE" w:rsidRPr="00ED32EE" w:rsidRDefault="00ED32EE" w:rsidP="00ED32EE">
            <w:pPr>
              <w:suppressAutoHyphens w:val="0"/>
              <w:spacing w:after="0" w:line="240" w:lineRule="auto"/>
              <w:rPr>
                <w:rFonts w:ascii="Arial" w:hAnsi="Arial" w:cs="Arial"/>
                <w:color w:val="auto"/>
              </w:rPr>
            </w:pPr>
            <w:r w:rsidRPr="00ED32EE">
              <w:rPr>
                <w:rFonts w:ascii="Arial" w:hAnsi="Arial" w:cs="Arial"/>
                <w:color w:val="auto"/>
              </w:rPr>
              <w:t>Science</w:t>
            </w:r>
          </w:p>
        </w:tc>
        <w:tc>
          <w:tcPr>
            <w:tcW w:w="10834" w:type="dxa"/>
          </w:tcPr>
          <w:p w14:paraId="1DA6542E" w14:textId="1E4A5796" w:rsidR="00ED32EE" w:rsidRPr="00ED32EE" w:rsidRDefault="76E4A01B" w:rsidP="006C5411">
            <w:pPr>
              <w:suppressAutoHyphens w:val="0"/>
              <w:spacing w:after="0" w:line="240" w:lineRule="auto"/>
              <w:rPr>
                <w:rFonts w:ascii="Arial" w:eastAsia="Arial" w:hAnsi="Arial" w:cs="Arial"/>
                <w:color w:val="auto"/>
              </w:rPr>
            </w:pPr>
            <w:r w:rsidRPr="16EE92B0">
              <w:rPr>
                <w:rFonts w:ascii="Arial" w:eastAsia="Arial" w:hAnsi="Arial" w:cs="Arial"/>
                <w:color w:val="auto"/>
              </w:rPr>
              <w:t xml:space="preserve">Students receive </w:t>
            </w:r>
            <w:r w:rsidR="4F61B3A6" w:rsidRPr="16EE92B0">
              <w:rPr>
                <w:rFonts w:ascii="Arial" w:eastAsia="Arial" w:hAnsi="Arial" w:cs="Arial"/>
                <w:color w:val="auto"/>
              </w:rPr>
              <w:t>immediate</w:t>
            </w:r>
            <w:r w:rsidRPr="16EE92B0">
              <w:rPr>
                <w:rFonts w:ascii="Arial" w:eastAsia="Arial" w:hAnsi="Arial" w:cs="Arial"/>
                <w:color w:val="auto"/>
              </w:rPr>
              <w:t xml:space="preserve"> feedback </w:t>
            </w:r>
            <w:r w:rsidR="0F97B8EF" w:rsidRPr="16EE92B0">
              <w:rPr>
                <w:rFonts w:ascii="Arial" w:eastAsia="Arial" w:hAnsi="Arial" w:cs="Arial"/>
                <w:color w:val="auto"/>
              </w:rPr>
              <w:t>for</w:t>
            </w:r>
            <w:r w:rsidRPr="16EE92B0">
              <w:rPr>
                <w:rFonts w:ascii="Arial" w:eastAsia="Arial" w:hAnsi="Arial" w:cs="Arial"/>
                <w:color w:val="auto"/>
              </w:rPr>
              <w:t xml:space="preserve"> Kerboodle and Seneca</w:t>
            </w:r>
            <w:r w:rsidR="171A8871" w:rsidRPr="16EE92B0">
              <w:rPr>
                <w:rFonts w:ascii="Arial" w:eastAsia="Arial" w:hAnsi="Arial" w:cs="Arial"/>
                <w:color w:val="auto"/>
              </w:rPr>
              <w:t xml:space="preserve"> tasks</w:t>
            </w:r>
            <w:r w:rsidRPr="16EE92B0">
              <w:rPr>
                <w:rFonts w:ascii="Arial" w:eastAsia="Arial" w:hAnsi="Arial" w:cs="Arial"/>
                <w:color w:val="auto"/>
              </w:rPr>
              <w:t xml:space="preserve">.  Teachers may also provide whole-class feedback via the weekly </w:t>
            </w:r>
            <w:r w:rsidR="006C5411">
              <w:rPr>
                <w:rFonts w:ascii="Arial" w:eastAsia="Arial" w:hAnsi="Arial" w:cs="Arial"/>
                <w:color w:val="auto"/>
              </w:rPr>
              <w:t>live</w:t>
            </w:r>
            <w:r w:rsidRPr="16EE92B0">
              <w:rPr>
                <w:rFonts w:ascii="Arial" w:eastAsia="Arial" w:hAnsi="Arial" w:cs="Arial"/>
                <w:color w:val="auto"/>
              </w:rPr>
              <w:t xml:space="preserve"> sessions.</w:t>
            </w:r>
          </w:p>
        </w:tc>
      </w:tr>
      <w:tr w:rsidR="00ED32EE" w:rsidRPr="00ED32EE" w14:paraId="07BD6276" w14:textId="77777777" w:rsidTr="7411E82E">
        <w:tc>
          <w:tcPr>
            <w:tcW w:w="1980" w:type="dxa"/>
          </w:tcPr>
          <w:p w14:paraId="67776848" w14:textId="77777777" w:rsidR="00ED32EE" w:rsidRPr="00ED32EE" w:rsidRDefault="00ED32EE" w:rsidP="00ED32EE">
            <w:pPr>
              <w:suppressAutoHyphens w:val="0"/>
              <w:spacing w:after="0" w:line="240" w:lineRule="auto"/>
              <w:rPr>
                <w:rFonts w:ascii="Arial" w:hAnsi="Arial" w:cs="Arial"/>
                <w:color w:val="auto"/>
              </w:rPr>
            </w:pPr>
            <w:r w:rsidRPr="00ED32EE">
              <w:rPr>
                <w:rFonts w:ascii="Arial" w:hAnsi="Arial" w:cs="Arial"/>
                <w:color w:val="auto"/>
              </w:rPr>
              <w:t>MFL</w:t>
            </w:r>
          </w:p>
        </w:tc>
        <w:tc>
          <w:tcPr>
            <w:tcW w:w="10834" w:type="dxa"/>
          </w:tcPr>
          <w:p w14:paraId="13AC36EA" w14:textId="12F3B1CF" w:rsidR="00ED32EE" w:rsidRPr="00ED32EE" w:rsidRDefault="00ED32EE" w:rsidP="006C5411">
            <w:pPr>
              <w:suppressAutoHyphens w:val="0"/>
              <w:spacing w:after="0" w:line="240" w:lineRule="auto"/>
              <w:rPr>
                <w:rFonts w:ascii="Arial" w:hAnsi="Arial" w:cs="Arial"/>
                <w:color w:val="auto"/>
              </w:rPr>
            </w:pPr>
            <w:r w:rsidRPr="00ED32EE">
              <w:rPr>
                <w:rFonts w:ascii="Arial" w:hAnsi="Arial" w:cs="Arial"/>
                <w:color w:val="000000"/>
              </w:rPr>
              <w:t xml:space="preserve">When completing tasks on Activelearn, </w:t>
            </w:r>
            <w:r w:rsidR="00756551">
              <w:rPr>
                <w:rFonts w:ascii="Arial" w:hAnsi="Arial" w:cs="Arial"/>
                <w:color w:val="000000"/>
              </w:rPr>
              <w:t>students</w:t>
            </w:r>
            <w:r w:rsidRPr="00ED32EE">
              <w:rPr>
                <w:rFonts w:ascii="Arial" w:hAnsi="Arial" w:cs="Arial"/>
                <w:color w:val="000000"/>
              </w:rPr>
              <w:t xml:space="preserve"> will receive instant feedback on their work.</w:t>
            </w:r>
            <w:r w:rsidRPr="00ED32EE">
              <w:rPr>
                <w:rFonts w:ascii="Arial" w:hAnsi="Arial" w:cs="Arial"/>
                <w:color w:val="000000"/>
              </w:rPr>
              <w:br/>
              <w:t xml:space="preserve">During </w:t>
            </w:r>
            <w:r w:rsidR="006C5411">
              <w:rPr>
                <w:rFonts w:ascii="Arial" w:hAnsi="Arial" w:cs="Arial"/>
                <w:color w:val="000000"/>
              </w:rPr>
              <w:t>live</w:t>
            </w:r>
            <w:r w:rsidRPr="00ED32EE">
              <w:rPr>
                <w:rFonts w:ascii="Arial" w:hAnsi="Arial" w:cs="Arial"/>
                <w:color w:val="000000"/>
              </w:rPr>
              <w:t xml:space="preserve"> lessons, teachers will give verbal feedback to all </w:t>
            </w:r>
            <w:r w:rsidR="00756551">
              <w:rPr>
                <w:rFonts w:ascii="Arial" w:hAnsi="Arial" w:cs="Arial"/>
                <w:color w:val="000000"/>
              </w:rPr>
              <w:t>students</w:t>
            </w:r>
            <w:r w:rsidRPr="00ED32EE">
              <w:rPr>
                <w:rFonts w:ascii="Arial" w:hAnsi="Arial" w:cs="Arial"/>
                <w:color w:val="000000"/>
              </w:rPr>
              <w:t xml:space="preserve"> and to individual </w:t>
            </w:r>
            <w:r w:rsidR="00756551">
              <w:rPr>
                <w:rFonts w:ascii="Arial" w:hAnsi="Arial" w:cs="Arial"/>
                <w:color w:val="000000"/>
              </w:rPr>
              <w:t>students</w:t>
            </w:r>
            <w:r w:rsidRPr="00ED32EE">
              <w:rPr>
                <w:rFonts w:ascii="Arial" w:hAnsi="Arial" w:cs="Arial"/>
                <w:color w:val="000000"/>
              </w:rPr>
              <w:t xml:space="preserve"> (using the "chat" function).</w:t>
            </w:r>
            <w:r w:rsidRPr="00ED32EE">
              <w:rPr>
                <w:rFonts w:ascii="Arial" w:hAnsi="Arial" w:cs="Arial"/>
                <w:color w:val="000000"/>
              </w:rPr>
              <w:br/>
              <w:t xml:space="preserve">All tasks will be corrected during the lessons so that </w:t>
            </w:r>
            <w:r w:rsidR="00756551">
              <w:rPr>
                <w:rFonts w:ascii="Arial" w:hAnsi="Arial" w:cs="Arial"/>
                <w:color w:val="000000"/>
              </w:rPr>
              <w:t>students</w:t>
            </w:r>
            <w:r w:rsidRPr="00ED32EE">
              <w:rPr>
                <w:rFonts w:ascii="Arial" w:hAnsi="Arial" w:cs="Arial"/>
                <w:color w:val="000000"/>
              </w:rPr>
              <w:t xml:space="preserve"> can self-assess their work.</w:t>
            </w:r>
            <w:r w:rsidRPr="00ED32EE">
              <w:rPr>
                <w:rFonts w:ascii="Arial" w:hAnsi="Arial" w:cs="Arial"/>
                <w:color w:val="000000"/>
              </w:rPr>
              <w:br/>
              <w:t xml:space="preserve">For certain tasks, especially extended writing tasks, teachers may ask </w:t>
            </w:r>
            <w:r w:rsidR="00756551">
              <w:rPr>
                <w:rFonts w:ascii="Arial" w:hAnsi="Arial" w:cs="Arial"/>
                <w:color w:val="000000"/>
              </w:rPr>
              <w:t>students</w:t>
            </w:r>
            <w:r w:rsidRPr="00ED32EE">
              <w:rPr>
                <w:rFonts w:ascii="Arial" w:hAnsi="Arial" w:cs="Arial"/>
                <w:color w:val="000000"/>
              </w:rPr>
              <w:t xml:space="preserve"> to upload their work onto </w:t>
            </w:r>
            <w:r w:rsidR="006C5411">
              <w:rPr>
                <w:rFonts w:ascii="Arial" w:hAnsi="Arial" w:cs="Arial"/>
                <w:color w:val="000000"/>
              </w:rPr>
              <w:t xml:space="preserve">Microsoft Teams </w:t>
            </w:r>
            <w:r w:rsidRPr="00ED32EE">
              <w:rPr>
                <w:rFonts w:ascii="Arial" w:hAnsi="Arial" w:cs="Arial"/>
                <w:color w:val="000000"/>
              </w:rPr>
              <w:t>so that more extensive feedback can be provided.</w:t>
            </w:r>
          </w:p>
        </w:tc>
      </w:tr>
      <w:tr w:rsidR="00ED32EE" w:rsidRPr="00ED32EE" w14:paraId="4F9C97ED" w14:textId="77777777" w:rsidTr="7411E82E">
        <w:tc>
          <w:tcPr>
            <w:tcW w:w="1980" w:type="dxa"/>
          </w:tcPr>
          <w:p w14:paraId="62541567" w14:textId="77777777" w:rsidR="00ED32EE" w:rsidRPr="00ED32EE" w:rsidRDefault="00ED32EE" w:rsidP="00ED32EE">
            <w:pPr>
              <w:suppressAutoHyphens w:val="0"/>
              <w:spacing w:after="0" w:line="240" w:lineRule="auto"/>
              <w:rPr>
                <w:rFonts w:ascii="Arial" w:hAnsi="Arial" w:cs="Arial"/>
                <w:color w:val="auto"/>
              </w:rPr>
            </w:pPr>
            <w:r w:rsidRPr="00ED32EE">
              <w:rPr>
                <w:rFonts w:ascii="Arial" w:hAnsi="Arial" w:cs="Arial"/>
                <w:color w:val="auto"/>
              </w:rPr>
              <w:t>Humanities</w:t>
            </w:r>
          </w:p>
        </w:tc>
        <w:tc>
          <w:tcPr>
            <w:tcW w:w="10834" w:type="dxa"/>
          </w:tcPr>
          <w:p w14:paraId="7CE42F9A" w14:textId="3E0825D7" w:rsidR="00ED32EE" w:rsidRPr="00ED32EE" w:rsidRDefault="254DE5C9" w:rsidP="0CAEF8C3">
            <w:pPr>
              <w:suppressAutoHyphens w:val="0"/>
              <w:spacing w:after="0" w:line="240" w:lineRule="auto"/>
              <w:rPr>
                <w:rFonts w:ascii="Arial" w:hAnsi="Arial" w:cs="Arial"/>
                <w:color w:val="auto"/>
              </w:rPr>
            </w:pPr>
            <w:r w:rsidRPr="0CAEF8C3">
              <w:rPr>
                <w:rFonts w:ascii="Arial" w:hAnsi="Arial" w:cs="Arial"/>
                <w:color w:val="auto"/>
              </w:rPr>
              <w:t>O</w:t>
            </w:r>
            <w:r w:rsidR="774006A1" w:rsidRPr="0CAEF8C3">
              <w:rPr>
                <w:rFonts w:ascii="Arial" w:hAnsi="Arial" w:cs="Arial"/>
                <w:color w:val="auto"/>
              </w:rPr>
              <w:t>nce completed, work is sent to teachers to mark. Teachers will give an overall mark or percentage</w:t>
            </w:r>
            <w:r w:rsidR="57A72CEE" w:rsidRPr="0CAEF8C3">
              <w:rPr>
                <w:rFonts w:ascii="Arial" w:hAnsi="Arial" w:cs="Arial"/>
                <w:color w:val="auto"/>
              </w:rPr>
              <w:t xml:space="preserve"> for every piece of work sent</w:t>
            </w:r>
            <w:r w:rsidR="774006A1" w:rsidRPr="0CAEF8C3">
              <w:rPr>
                <w:rFonts w:ascii="Arial" w:hAnsi="Arial" w:cs="Arial"/>
                <w:color w:val="auto"/>
              </w:rPr>
              <w:t xml:space="preserve"> and then where necessary give</w:t>
            </w:r>
            <w:r w:rsidR="27149E25" w:rsidRPr="0CAEF8C3">
              <w:rPr>
                <w:rFonts w:ascii="Arial" w:hAnsi="Arial" w:cs="Arial"/>
                <w:color w:val="auto"/>
              </w:rPr>
              <w:t xml:space="preserve"> individual</w:t>
            </w:r>
            <w:r w:rsidR="774006A1" w:rsidRPr="0CAEF8C3">
              <w:rPr>
                <w:rFonts w:ascii="Arial" w:hAnsi="Arial" w:cs="Arial"/>
                <w:color w:val="auto"/>
              </w:rPr>
              <w:t xml:space="preserve"> feedback</w:t>
            </w:r>
            <w:r w:rsidR="5E0DC352" w:rsidRPr="0CAEF8C3">
              <w:rPr>
                <w:rFonts w:ascii="Arial" w:hAnsi="Arial" w:cs="Arial"/>
                <w:color w:val="auto"/>
              </w:rPr>
              <w:t xml:space="preserve"> and targets</w:t>
            </w:r>
            <w:r w:rsidR="774006A1" w:rsidRPr="0CAEF8C3">
              <w:rPr>
                <w:rFonts w:ascii="Arial" w:hAnsi="Arial" w:cs="Arial"/>
                <w:color w:val="auto"/>
              </w:rPr>
              <w:t xml:space="preserve"> to the student </w:t>
            </w:r>
            <w:r w:rsidR="5B6D14DA" w:rsidRPr="0CAEF8C3">
              <w:rPr>
                <w:rFonts w:ascii="Arial" w:hAnsi="Arial" w:cs="Arial"/>
                <w:color w:val="auto"/>
              </w:rPr>
              <w:t>to improve</w:t>
            </w:r>
            <w:r w:rsidR="774006A1" w:rsidRPr="0CAEF8C3">
              <w:rPr>
                <w:rFonts w:ascii="Arial" w:hAnsi="Arial" w:cs="Arial"/>
                <w:color w:val="auto"/>
              </w:rPr>
              <w:t xml:space="preserve"> which students can access</w:t>
            </w:r>
            <w:r w:rsidR="41FC1E67" w:rsidRPr="0CAEF8C3">
              <w:rPr>
                <w:rFonts w:ascii="Arial" w:hAnsi="Arial" w:cs="Arial"/>
                <w:color w:val="auto"/>
              </w:rPr>
              <w:t xml:space="preserve"> easily</w:t>
            </w:r>
            <w:r w:rsidR="774006A1" w:rsidRPr="0CAEF8C3">
              <w:rPr>
                <w:rFonts w:ascii="Arial" w:hAnsi="Arial" w:cs="Arial"/>
                <w:color w:val="auto"/>
              </w:rPr>
              <w:t xml:space="preserve">. Tasks are planned during lessons to check students understanding of the topics taught- </w:t>
            </w:r>
            <w:r w:rsidR="24762940" w:rsidRPr="0CAEF8C3">
              <w:rPr>
                <w:rFonts w:ascii="Arial" w:hAnsi="Arial" w:cs="Arial"/>
                <w:color w:val="auto"/>
              </w:rPr>
              <w:t xml:space="preserve">students will also receive </w:t>
            </w:r>
            <w:r w:rsidR="774006A1" w:rsidRPr="0CAEF8C3">
              <w:rPr>
                <w:rFonts w:ascii="Arial" w:hAnsi="Arial" w:cs="Arial"/>
                <w:color w:val="auto"/>
              </w:rPr>
              <w:t xml:space="preserve">verbal feedback </w:t>
            </w:r>
            <w:r w:rsidR="60AAF235" w:rsidRPr="0CAEF8C3">
              <w:rPr>
                <w:rFonts w:ascii="Arial" w:hAnsi="Arial" w:cs="Arial"/>
                <w:color w:val="auto"/>
              </w:rPr>
              <w:t>within live lessons.</w:t>
            </w:r>
          </w:p>
          <w:p w14:paraId="05D4CC2B" w14:textId="71E66667" w:rsidR="00ED32EE" w:rsidRPr="00ED32EE" w:rsidRDefault="77E4E23E" w:rsidP="0CAEF8C3">
            <w:pPr>
              <w:suppressAutoHyphens w:val="0"/>
              <w:spacing w:after="0" w:line="240" w:lineRule="auto"/>
              <w:rPr>
                <w:rFonts w:ascii="Arial" w:hAnsi="Arial" w:cs="Arial"/>
                <w:color w:val="auto"/>
              </w:rPr>
            </w:pPr>
            <w:r w:rsidRPr="0CAEF8C3">
              <w:rPr>
                <w:rFonts w:ascii="Arial" w:hAnsi="Arial" w:cs="Arial"/>
                <w:color w:val="auto"/>
              </w:rPr>
              <w:t xml:space="preserve">When necessary students can communicate </w:t>
            </w:r>
            <w:r w:rsidR="004D3483">
              <w:rPr>
                <w:rFonts w:ascii="Arial" w:hAnsi="Arial" w:cs="Arial"/>
                <w:color w:val="auto"/>
              </w:rPr>
              <w:t xml:space="preserve">with </w:t>
            </w:r>
            <w:r w:rsidRPr="0CAEF8C3">
              <w:rPr>
                <w:rFonts w:ascii="Arial" w:hAnsi="Arial" w:cs="Arial"/>
                <w:color w:val="auto"/>
              </w:rPr>
              <w:t xml:space="preserve">their teacher about tasks or their progress via message activities on the VLE. </w:t>
            </w:r>
          </w:p>
        </w:tc>
      </w:tr>
      <w:tr w:rsidR="00ED32EE" w:rsidRPr="00ED32EE" w14:paraId="3F0BFE6A" w14:textId="77777777" w:rsidTr="7411E82E">
        <w:tc>
          <w:tcPr>
            <w:tcW w:w="1980" w:type="dxa"/>
          </w:tcPr>
          <w:p w14:paraId="1D3946AE" w14:textId="77777777" w:rsidR="00ED32EE" w:rsidRPr="00ED32EE" w:rsidRDefault="00ED32EE" w:rsidP="00ED32EE">
            <w:pPr>
              <w:suppressAutoHyphens w:val="0"/>
              <w:spacing w:after="0" w:line="240" w:lineRule="auto"/>
              <w:rPr>
                <w:rFonts w:ascii="Arial" w:hAnsi="Arial" w:cs="Arial"/>
                <w:color w:val="auto"/>
              </w:rPr>
            </w:pPr>
            <w:r w:rsidRPr="00ED32EE">
              <w:rPr>
                <w:rFonts w:ascii="Arial" w:hAnsi="Arial" w:cs="Arial"/>
                <w:color w:val="auto"/>
              </w:rPr>
              <w:lastRenderedPageBreak/>
              <w:t>ICT</w:t>
            </w:r>
          </w:p>
        </w:tc>
        <w:tc>
          <w:tcPr>
            <w:tcW w:w="10834" w:type="dxa"/>
          </w:tcPr>
          <w:p w14:paraId="2ADCABC9" w14:textId="25994F06" w:rsidR="00ED32EE" w:rsidRPr="00ED32EE" w:rsidRDefault="00ED32EE" w:rsidP="006C5411">
            <w:pPr>
              <w:suppressAutoHyphens w:val="0"/>
              <w:spacing w:after="0" w:line="240" w:lineRule="auto"/>
              <w:rPr>
                <w:rFonts w:ascii="Arial" w:hAnsi="Arial" w:cs="Arial"/>
                <w:color w:val="auto"/>
              </w:rPr>
            </w:pPr>
            <w:r w:rsidRPr="00ED32EE">
              <w:rPr>
                <w:rFonts w:ascii="Arial" w:hAnsi="Arial" w:cs="Arial"/>
                <w:color w:val="000000"/>
              </w:rPr>
              <w:t>VLE (</w:t>
            </w:r>
            <w:r w:rsidR="006C5411">
              <w:rPr>
                <w:rFonts w:ascii="Arial" w:hAnsi="Arial" w:cs="Arial"/>
                <w:color w:val="000000"/>
              </w:rPr>
              <w:t>Microsoft Teams) quizzes</w:t>
            </w:r>
            <w:r w:rsidR="006C5411">
              <w:rPr>
                <w:rFonts w:ascii="Arial" w:hAnsi="Arial" w:cs="Arial"/>
                <w:color w:val="000000"/>
              </w:rPr>
              <w:br/>
              <w:t>• VLE (Microsoft Teams</w:t>
            </w:r>
            <w:r w:rsidRPr="00ED32EE">
              <w:rPr>
                <w:rFonts w:ascii="Arial" w:hAnsi="Arial" w:cs="Arial"/>
                <w:color w:val="000000"/>
              </w:rPr>
              <w:t>) Community topic assessments</w:t>
            </w:r>
            <w:r w:rsidRPr="00ED32EE">
              <w:rPr>
                <w:rFonts w:ascii="Arial" w:hAnsi="Arial" w:cs="Arial"/>
                <w:color w:val="000000"/>
              </w:rPr>
              <w:br/>
              <w:t>• Q&amp;A during live lesson</w:t>
            </w:r>
            <w:r w:rsidRPr="00ED32EE">
              <w:rPr>
                <w:rFonts w:ascii="Arial" w:hAnsi="Arial" w:cs="Arial"/>
                <w:color w:val="000000"/>
              </w:rPr>
              <w:br/>
              <w:t>• Worksheets/activity sheets submitted by students and marked by teacher</w:t>
            </w:r>
          </w:p>
        </w:tc>
      </w:tr>
      <w:tr w:rsidR="00ED32EE" w:rsidRPr="00ED32EE" w14:paraId="2C22CD83" w14:textId="77777777" w:rsidTr="7411E82E">
        <w:tc>
          <w:tcPr>
            <w:tcW w:w="1980" w:type="dxa"/>
          </w:tcPr>
          <w:p w14:paraId="34E5035E" w14:textId="77777777" w:rsidR="00ED32EE" w:rsidRPr="00ED32EE" w:rsidRDefault="00ED32EE" w:rsidP="00ED32EE">
            <w:pPr>
              <w:suppressAutoHyphens w:val="0"/>
              <w:spacing w:after="0" w:line="240" w:lineRule="auto"/>
              <w:rPr>
                <w:rFonts w:ascii="Arial" w:hAnsi="Arial" w:cs="Arial"/>
                <w:color w:val="auto"/>
              </w:rPr>
            </w:pPr>
            <w:r w:rsidRPr="00ED32EE">
              <w:rPr>
                <w:rFonts w:ascii="Arial" w:hAnsi="Arial" w:cs="Arial"/>
                <w:color w:val="auto"/>
              </w:rPr>
              <w:t>PE</w:t>
            </w:r>
          </w:p>
        </w:tc>
        <w:tc>
          <w:tcPr>
            <w:tcW w:w="10834" w:type="dxa"/>
          </w:tcPr>
          <w:p w14:paraId="6ACB0DE2" w14:textId="77777777" w:rsidR="006C5411" w:rsidRDefault="0C566B32" w:rsidP="00ED32EE">
            <w:pPr>
              <w:suppressAutoHyphens w:val="0"/>
              <w:spacing w:after="0" w:line="240" w:lineRule="auto"/>
              <w:rPr>
                <w:rFonts w:ascii="Arial" w:eastAsia="Arial" w:hAnsi="Arial" w:cs="Arial"/>
              </w:rPr>
            </w:pPr>
            <w:r w:rsidRPr="0CAEF8C3">
              <w:rPr>
                <w:rFonts w:ascii="Arial" w:eastAsia="Arial" w:hAnsi="Arial" w:cs="Arial"/>
              </w:rPr>
              <w:t xml:space="preserve">Engagement will be monitored by class teachers. Registers will be taken for live lessons and a record of engagement for activities on </w:t>
            </w:r>
          </w:p>
          <w:p w14:paraId="3FB5FD69" w14:textId="04F15380" w:rsidR="00ED32EE" w:rsidRPr="00ED32EE" w:rsidRDefault="006C5411" w:rsidP="00ED32EE">
            <w:pPr>
              <w:suppressAutoHyphens w:val="0"/>
              <w:spacing w:after="0" w:line="240" w:lineRule="auto"/>
            </w:pPr>
            <w:r>
              <w:rPr>
                <w:rFonts w:ascii="Arial" w:eastAsia="Arial" w:hAnsi="Arial" w:cs="Arial"/>
              </w:rPr>
              <w:t>Microsoft Teams</w:t>
            </w:r>
            <w:r w:rsidR="0C566B32" w:rsidRPr="0CAEF8C3">
              <w:rPr>
                <w:rFonts w:ascii="Arial" w:eastAsia="Arial" w:hAnsi="Arial" w:cs="Arial"/>
              </w:rPr>
              <w:t xml:space="preserve"> will be evidenced from </w:t>
            </w:r>
            <w:r>
              <w:rPr>
                <w:rFonts w:ascii="Arial" w:eastAsia="Arial" w:hAnsi="Arial" w:cs="Arial"/>
              </w:rPr>
              <w:t>Teams</w:t>
            </w:r>
            <w:r w:rsidR="0C566B32" w:rsidRPr="0CAEF8C3">
              <w:rPr>
                <w:rFonts w:ascii="Arial" w:eastAsia="Arial" w:hAnsi="Arial" w:cs="Arial"/>
              </w:rPr>
              <w:t xml:space="preserve"> access records.</w:t>
            </w:r>
          </w:p>
          <w:p w14:paraId="3847CE95" w14:textId="77777777" w:rsidR="004D3483" w:rsidRDefault="0C566B32" w:rsidP="0CAEF8C3">
            <w:pPr>
              <w:suppressAutoHyphens w:val="0"/>
              <w:spacing w:after="0" w:line="240" w:lineRule="auto"/>
              <w:rPr>
                <w:rFonts w:ascii="Arial" w:eastAsia="Arial" w:hAnsi="Arial" w:cs="Arial"/>
              </w:rPr>
            </w:pPr>
            <w:r w:rsidRPr="0CAEF8C3">
              <w:rPr>
                <w:rFonts w:ascii="Arial" w:eastAsia="Arial" w:hAnsi="Arial" w:cs="Arial"/>
              </w:rPr>
              <w:t xml:space="preserve">Work from qualification courses will be submitted by students </w:t>
            </w:r>
          </w:p>
          <w:p w14:paraId="3041E394" w14:textId="1BE2BDF5" w:rsidR="00ED32EE" w:rsidRPr="00ED32EE" w:rsidRDefault="0C566B32" w:rsidP="006C5411">
            <w:pPr>
              <w:suppressAutoHyphens w:val="0"/>
              <w:spacing w:after="0" w:line="240" w:lineRule="auto"/>
              <w:rPr>
                <w:rFonts w:ascii="Arial" w:eastAsia="Arial" w:hAnsi="Arial" w:cs="Arial"/>
              </w:rPr>
            </w:pPr>
            <w:r w:rsidRPr="0CAEF8C3">
              <w:rPr>
                <w:rFonts w:ascii="Arial" w:eastAsia="Arial" w:hAnsi="Arial" w:cs="Arial"/>
              </w:rPr>
              <w:t xml:space="preserve">electronically and relevant feedback given via email or </w:t>
            </w:r>
            <w:r w:rsidR="006C5411">
              <w:rPr>
                <w:rFonts w:ascii="Arial" w:eastAsia="Arial" w:hAnsi="Arial" w:cs="Arial"/>
              </w:rPr>
              <w:t>Teams</w:t>
            </w:r>
            <w:r w:rsidRPr="0CAEF8C3">
              <w:rPr>
                <w:rFonts w:ascii="Arial" w:eastAsia="Arial" w:hAnsi="Arial" w:cs="Arial"/>
              </w:rPr>
              <w:t xml:space="preserve">. </w:t>
            </w:r>
            <w:r w:rsidR="4DB18600" w:rsidRPr="0CAEF8C3">
              <w:rPr>
                <w:rFonts w:ascii="Arial" w:eastAsia="Arial" w:hAnsi="Arial" w:cs="Arial"/>
              </w:rPr>
              <w:t>Most</w:t>
            </w:r>
            <w:r w:rsidRPr="0CAEF8C3">
              <w:rPr>
                <w:rFonts w:ascii="Arial" w:eastAsia="Arial" w:hAnsi="Arial" w:cs="Arial"/>
              </w:rPr>
              <w:t xml:space="preserve"> activities on </w:t>
            </w:r>
            <w:r w:rsidR="006C5411">
              <w:rPr>
                <w:rFonts w:ascii="Arial" w:eastAsia="Arial" w:hAnsi="Arial" w:cs="Arial"/>
              </w:rPr>
              <w:t>Teams</w:t>
            </w:r>
            <w:r w:rsidRPr="0CAEF8C3">
              <w:rPr>
                <w:rFonts w:ascii="Arial" w:eastAsia="Arial" w:hAnsi="Arial" w:cs="Arial"/>
              </w:rPr>
              <w:t xml:space="preserve"> and GCSE Bitesiz</w:t>
            </w:r>
            <w:r w:rsidR="2ACAC4C0" w:rsidRPr="0CAEF8C3">
              <w:rPr>
                <w:rFonts w:ascii="Arial" w:eastAsia="Arial" w:hAnsi="Arial" w:cs="Arial"/>
              </w:rPr>
              <w:t xml:space="preserve">e will receive immediate feedback. </w:t>
            </w:r>
            <w:r w:rsidRPr="0CAEF8C3">
              <w:rPr>
                <w:rFonts w:ascii="Arial" w:eastAsia="Arial" w:hAnsi="Arial" w:cs="Arial"/>
              </w:rPr>
              <w:t>In addition, verbal feedback is given during live lessons</w:t>
            </w:r>
            <w:r w:rsidR="03D55E2C" w:rsidRPr="0CAEF8C3">
              <w:rPr>
                <w:rFonts w:ascii="Arial" w:eastAsia="Arial" w:hAnsi="Arial" w:cs="Arial"/>
              </w:rPr>
              <w:t>.</w:t>
            </w:r>
          </w:p>
        </w:tc>
      </w:tr>
      <w:tr w:rsidR="00ED32EE" w:rsidRPr="00ED32EE" w14:paraId="25157631" w14:textId="77777777" w:rsidTr="7411E82E">
        <w:tc>
          <w:tcPr>
            <w:tcW w:w="1980" w:type="dxa"/>
          </w:tcPr>
          <w:p w14:paraId="1EE246D9" w14:textId="77777777" w:rsidR="00ED32EE" w:rsidRPr="00ED32EE" w:rsidRDefault="00ED32EE" w:rsidP="00ED32EE">
            <w:pPr>
              <w:suppressAutoHyphens w:val="0"/>
              <w:spacing w:after="0" w:line="240" w:lineRule="auto"/>
              <w:rPr>
                <w:rFonts w:ascii="Arial" w:hAnsi="Arial" w:cs="Arial"/>
                <w:color w:val="auto"/>
              </w:rPr>
            </w:pPr>
            <w:r w:rsidRPr="00ED32EE">
              <w:rPr>
                <w:rFonts w:ascii="Arial" w:hAnsi="Arial" w:cs="Arial"/>
                <w:color w:val="auto"/>
              </w:rPr>
              <w:t>ADT</w:t>
            </w:r>
          </w:p>
        </w:tc>
        <w:tc>
          <w:tcPr>
            <w:tcW w:w="10834" w:type="dxa"/>
          </w:tcPr>
          <w:p w14:paraId="421087A3" w14:textId="77777777" w:rsidR="006C5411" w:rsidRDefault="00722585" w:rsidP="00722585">
            <w:pPr>
              <w:suppressAutoHyphens w:val="0"/>
              <w:spacing w:after="0" w:line="240" w:lineRule="auto"/>
              <w:rPr>
                <w:rFonts w:ascii="Arial" w:hAnsi="Arial" w:cs="Arial"/>
                <w:color w:val="auto"/>
              </w:rPr>
            </w:pPr>
            <w:r w:rsidRPr="00722585">
              <w:rPr>
                <w:rFonts w:ascii="Arial" w:hAnsi="Arial" w:cs="Arial"/>
                <w:color w:val="auto"/>
              </w:rPr>
              <w:t>Engagement will be monitored by class teachers by</w:t>
            </w:r>
            <w:r w:rsidR="006C5411">
              <w:rPr>
                <w:rFonts w:ascii="Arial" w:hAnsi="Arial" w:cs="Arial"/>
                <w:color w:val="auto"/>
              </w:rPr>
              <w:t xml:space="preserve"> the taking of registers in live</w:t>
            </w:r>
            <w:r w:rsidRPr="00722585">
              <w:rPr>
                <w:rFonts w:ascii="Arial" w:hAnsi="Arial" w:cs="Arial"/>
                <w:color w:val="auto"/>
              </w:rPr>
              <w:t xml:space="preserve"> sessions, and recording engagement with assignments in </w:t>
            </w:r>
          </w:p>
          <w:p w14:paraId="0C674332" w14:textId="26F28CCE" w:rsidR="00722585" w:rsidRPr="00722585" w:rsidRDefault="006C5411" w:rsidP="00722585">
            <w:pPr>
              <w:suppressAutoHyphens w:val="0"/>
              <w:spacing w:after="0" w:line="240" w:lineRule="auto"/>
              <w:rPr>
                <w:rFonts w:ascii="Arial" w:hAnsi="Arial" w:cs="Arial"/>
                <w:color w:val="auto"/>
              </w:rPr>
            </w:pPr>
            <w:r>
              <w:rPr>
                <w:rFonts w:ascii="Arial" w:hAnsi="Arial" w:cs="Arial"/>
                <w:color w:val="auto"/>
              </w:rPr>
              <w:t>Microsoft Teams.</w:t>
            </w:r>
          </w:p>
          <w:p w14:paraId="708988A3" w14:textId="7D33E923" w:rsidR="00722585" w:rsidRPr="00722585" w:rsidRDefault="00722585" w:rsidP="00722585">
            <w:pPr>
              <w:suppressAutoHyphens w:val="0"/>
              <w:spacing w:after="0" w:line="240" w:lineRule="auto"/>
              <w:rPr>
                <w:rFonts w:ascii="Arial" w:hAnsi="Arial" w:cs="Arial"/>
                <w:color w:val="auto"/>
              </w:rPr>
            </w:pPr>
            <w:r w:rsidRPr="00722585">
              <w:rPr>
                <w:rFonts w:ascii="Arial" w:hAnsi="Arial" w:cs="Arial"/>
                <w:color w:val="auto"/>
              </w:rPr>
              <w:t xml:space="preserve">All assignments should be uploaded to </w:t>
            </w:r>
            <w:r w:rsidR="006C5411">
              <w:rPr>
                <w:rFonts w:ascii="Arial" w:hAnsi="Arial" w:cs="Arial"/>
                <w:color w:val="auto"/>
              </w:rPr>
              <w:t xml:space="preserve">Teams </w:t>
            </w:r>
            <w:r w:rsidRPr="00722585">
              <w:rPr>
                <w:rFonts w:ascii="Arial" w:hAnsi="Arial" w:cs="Arial"/>
                <w:color w:val="auto"/>
              </w:rPr>
              <w:t>(Work done on paper to be photographed)</w:t>
            </w:r>
          </w:p>
          <w:p w14:paraId="722B00AE" w14:textId="674BCD3F" w:rsidR="00ED32EE" w:rsidRPr="00ED32EE" w:rsidRDefault="00722585" w:rsidP="00722585">
            <w:pPr>
              <w:suppressAutoHyphens w:val="0"/>
              <w:spacing w:after="0" w:line="240" w:lineRule="auto"/>
              <w:rPr>
                <w:rFonts w:ascii="Arial" w:hAnsi="Arial" w:cs="Arial"/>
                <w:color w:val="auto"/>
              </w:rPr>
            </w:pPr>
            <w:r w:rsidRPr="00722585">
              <w:rPr>
                <w:rFonts w:ascii="Arial" w:hAnsi="Arial" w:cs="Arial"/>
                <w:color w:val="auto"/>
              </w:rPr>
              <w:t>KS4 and 5 groups will be asked to email their work to their teacher so that they can get immediate feedback outside of their lesson time</w:t>
            </w:r>
          </w:p>
        </w:tc>
      </w:tr>
      <w:tr w:rsidR="00ED32EE" w:rsidRPr="00ED32EE" w14:paraId="389DDED6" w14:textId="77777777" w:rsidTr="7411E82E">
        <w:tc>
          <w:tcPr>
            <w:tcW w:w="1980" w:type="dxa"/>
          </w:tcPr>
          <w:p w14:paraId="70DFF2C0" w14:textId="77777777" w:rsidR="00ED32EE" w:rsidRPr="00ED32EE" w:rsidRDefault="00ED32EE" w:rsidP="00ED32EE">
            <w:pPr>
              <w:suppressAutoHyphens w:val="0"/>
              <w:spacing w:after="0" w:line="240" w:lineRule="auto"/>
              <w:rPr>
                <w:rFonts w:ascii="Arial" w:hAnsi="Arial" w:cs="Arial"/>
                <w:color w:val="auto"/>
              </w:rPr>
            </w:pPr>
            <w:r w:rsidRPr="00ED32EE">
              <w:rPr>
                <w:rFonts w:ascii="Arial" w:hAnsi="Arial" w:cs="Arial"/>
                <w:color w:val="auto"/>
              </w:rPr>
              <w:t>Media</w:t>
            </w:r>
          </w:p>
        </w:tc>
        <w:tc>
          <w:tcPr>
            <w:tcW w:w="10834" w:type="dxa"/>
          </w:tcPr>
          <w:p w14:paraId="44D00701" w14:textId="77777777" w:rsidR="00ED32EE" w:rsidRPr="00ED32EE" w:rsidRDefault="00A23633" w:rsidP="00ED32EE">
            <w:pPr>
              <w:suppressAutoHyphens w:val="0"/>
              <w:spacing w:after="0" w:line="240" w:lineRule="auto"/>
              <w:rPr>
                <w:rFonts w:ascii="Arial" w:hAnsi="Arial" w:cs="Arial"/>
                <w:color w:val="auto"/>
              </w:rPr>
            </w:pPr>
            <w:r w:rsidRPr="00B139EA">
              <w:rPr>
                <w:rFonts w:ascii="Arial" w:hAnsi="Arial" w:cs="Arial"/>
                <w:color w:val="000000"/>
              </w:rPr>
              <w:t>Self-Assessment</w:t>
            </w:r>
            <w:r w:rsidR="00ED32EE" w:rsidRPr="00ED32EE">
              <w:rPr>
                <w:rFonts w:ascii="Arial" w:hAnsi="Arial" w:cs="Arial"/>
                <w:color w:val="000000"/>
              </w:rPr>
              <w:t>, P</w:t>
            </w:r>
            <w:r w:rsidRPr="00B139EA">
              <w:rPr>
                <w:rFonts w:ascii="Arial" w:hAnsi="Arial" w:cs="Arial"/>
                <w:color w:val="000000"/>
              </w:rPr>
              <w:t xml:space="preserve">eer </w:t>
            </w:r>
            <w:r w:rsidR="00ED32EE" w:rsidRPr="00ED32EE">
              <w:rPr>
                <w:rFonts w:ascii="Arial" w:hAnsi="Arial" w:cs="Arial"/>
                <w:color w:val="000000"/>
              </w:rPr>
              <w:t>A</w:t>
            </w:r>
            <w:r w:rsidRPr="00B139EA">
              <w:rPr>
                <w:rFonts w:ascii="Arial" w:hAnsi="Arial" w:cs="Arial"/>
                <w:color w:val="000000"/>
              </w:rPr>
              <w:t>ssessment</w:t>
            </w:r>
            <w:r w:rsidR="00ED32EE" w:rsidRPr="00ED32EE">
              <w:rPr>
                <w:rFonts w:ascii="Arial" w:hAnsi="Arial" w:cs="Arial"/>
                <w:color w:val="000000"/>
              </w:rPr>
              <w:t xml:space="preserve"> and T</w:t>
            </w:r>
            <w:r w:rsidRPr="00B139EA">
              <w:rPr>
                <w:rFonts w:ascii="Arial" w:hAnsi="Arial" w:cs="Arial"/>
                <w:color w:val="000000"/>
              </w:rPr>
              <w:t xml:space="preserve">eacher </w:t>
            </w:r>
            <w:r w:rsidR="00ED32EE" w:rsidRPr="00ED32EE">
              <w:rPr>
                <w:rFonts w:ascii="Arial" w:hAnsi="Arial" w:cs="Arial"/>
                <w:color w:val="000000"/>
              </w:rPr>
              <w:t>V</w:t>
            </w:r>
            <w:r w:rsidRPr="00B139EA">
              <w:rPr>
                <w:rFonts w:ascii="Arial" w:hAnsi="Arial" w:cs="Arial"/>
                <w:color w:val="000000"/>
              </w:rPr>
              <w:t xml:space="preserve">erbal </w:t>
            </w:r>
            <w:r w:rsidR="00ED32EE" w:rsidRPr="00ED32EE">
              <w:rPr>
                <w:rFonts w:ascii="Arial" w:hAnsi="Arial" w:cs="Arial"/>
                <w:color w:val="000000"/>
              </w:rPr>
              <w:t>F</w:t>
            </w:r>
            <w:r w:rsidRPr="00B139EA">
              <w:rPr>
                <w:rFonts w:ascii="Arial" w:hAnsi="Arial" w:cs="Arial"/>
                <w:color w:val="000000"/>
              </w:rPr>
              <w:t>eedback</w:t>
            </w:r>
            <w:r w:rsidR="00ED32EE" w:rsidRPr="00ED32EE">
              <w:rPr>
                <w:rFonts w:ascii="Arial" w:hAnsi="Arial" w:cs="Arial"/>
                <w:color w:val="000000"/>
              </w:rPr>
              <w:t>.  Mark work submitted online and whole class feedback.</w:t>
            </w:r>
          </w:p>
        </w:tc>
      </w:tr>
    </w:tbl>
    <w:p w14:paraId="6C714004" w14:textId="18859B4F" w:rsidR="7411E82E" w:rsidRDefault="7411E82E"/>
    <w:p w14:paraId="42C6D796" w14:textId="77777777" w:rsidR="00906A88" w:rsidRDefault="00906A88">
      <w:pPr>
        <w:suppressAutoHyphens w:val="0"/>
        <w:spacing w:after="0" w:line="240" w:lineRule="auto"/>
        <w:rPr>
          <w:b/>
          <w:color w:val="auto"/>
          <w:sz w:val="32"/>
          <w:szCs w:val="32"/>
        </w:rPr>
      </w:pPr>
      <w:r>
        <w:rPr>
          <w:color w:val="auto"/>
        </w:rPr>
        <w:br w:type="page"/>
      </w:r>
    </w:p>
    <w:p w14:paraId="602FC7D8" w14:textId="39BFE35D" w:rsidR="007B449A" w:rsidRDefault="00B62F96">
      <w:pPr>
        <w:pStyle w:val="Heading2"/>
        <w:rPr>
          <w:color w:val="auto"/>
        </w:rPr>
      </w:pPr>
      <w:r>
        <w:rPr>
          <w:color w:val="auto"/>
        </w:rPr>
        <w:lastRenderedPageBreak/>
        <w:t xml:space="preserve">Additional support for </w:t>
      </w:r>
      <w:r w:rsidR="00756551">
        <w:rPr>
          <w:color w:val="auto"/>
        </w:rPr>
        <w:t>students</w:t>
      </w:r>
      <w:r>
        <w:rPr>
          <w:color w:val="auto"/>
        </w:rPr>
        <w:t xml:space="preserve"> with particular needs</w:t>
      </w:r>
    </w:p>
    <w:p w14:paraId="449082D9" w14:textId="77777777" w:rsidR="00B139EA" w:rsidRPr="00B139EA" w:rsidRDefault="00B139EA" w:rsidP="00B139EA">
      <w:pPr>
        <w:rPr>
          <w:b/>
          <w:sz w:val="28"/>
          <w:szCs w:val="28"/>
          <w:lang w:val="en"/>
        </w:rPr>
      </w:pPr>
      <w:r w:rsidRPr="00B139EA">
        <w:rPr>
          <w:b/>
          <w:sz w:val="28"/>
          <w:szCs w:val="28"/>
          <w:lang w:val="en"/>
        </w:rPr>
        <w:t>How will you work with me to help my child who needs additional support from adults at home to access remote education?</w:t>
      </w:r>
    </w:p>
    <w:p w14:paraId="7660987E" w14:textId="6DF48068" w:rsidR="007B449A" w:rsidRDefault="00B62F96">
      <w:pPr>
        <w:spacing w:before="100" w:after="100"/>
      </w:pPr>
      <w:r>
        <w:rPr>
          <w:rFonts w:cs="Arial"/>
          <w:color w:val="auto"/>
          <w:lang w:val="en"/>
        </w:rPr>
        <w:t xml:space="preserve">We recognise that some </w:t>
      </w:r>
      <w:r w:rsidR="00756551">
        <w:rPr>
          <w:rFonts w:cs="Arial"/>
          <w:color w:val="auto"/>
          <w:lang w:val="en"/>
        </w:rPr>
        <w:t>students</w:t>
      </w:r>
      <w:r>
        <w:rPr>
          <w:rFonts w:cs="Arial"/>
          <w:color w:val="auto"/>
          <w:lang w:val="en"/>
        </w:rPr>
        <w:t xml:space="preserve">, for example some </w:t>
      </w:r>
      <w:r w:rsidR="00756551">
        <w:rPr>
          <w:rFonts w:cs="Arial"/>
          <w:color w:val="auto"/>
          <w:lang w:val="en"/>
        </w:rPr>
        <w:t>students</w:t>
      </w:r>
      <w:r>
        <w:rPr>
          <w:rFonts w:cs="Arial"/>
          <w:color w:val="auto"/>
          <w:lang w:val="en"/>
        </w:rPr>
        <w:t xml:space="preserve"> with special educational needs and disabilities (SEND), may not be able to access remote education without support from adults at home. We acknowledge the difficulties this may place on families, and we will work with parents and carers to support those </w:t>
      </w:r>
      <w:r w:rsidR="00756551">
        <w:rPr>
          <w:rFonts w:cs="Arial"/>
          <w:color w:val="auto"/>
          <w:lang w:val="en"/>
        </w:rPr>
        <w:t>students</w:t>
      </w:r>
      <w:r>
        <w:rPr>
          <w:rFonts w:cs="Arial"/>
          <w:color w:val="auto"/>
          <w:lang w:val="en"/>
        </w:rPr>
        <w:t xml:space="preserve"> in the following ways:</w:t>
      </w:r>
    </w:p>
    <w:p w14:paraId="3398AEA9" w14:textId="77777777" w:rsidR="007B449A" w:rsidRDefault="00B62F96">
      <w:pPr>
        <w:spacing w:before="100" w:after="120" w:line="240" w:lineRule="auto"/>
        <w:rPr>
          <w:color w:val="FF0000"/>
        </w:rPr>
      </w:pPr>
      <w:r>
        <w:rPr>
          <w:noProof/>
          <w:color w:val="auto"/>
        </w:rPr>
        <mc:AlternateContent>
          <mc:Choice Requires="wps">
            <w:drawing>
              <wp:inline distT="0" distB="0" distL="0" distR="0" wp14:anchorId="4D704797" wp14:editId="498A2B9E">
                <wp:extent cx="5986147" cy="7178040"/>
                <wp:effectExtent l="0" t="0" r="14605" b="22860"/>
                <wp:docPr id="10" name="Text Box 2"/>
                <wp:cNvGraphicFramePr/>
                <a:graphic xmlns:a="http://schemas.openxmlformats.org/drawingml/2006/main">
                  <a:graphicData uri="http://schemas.microsoft.com/office/word/2010/wordprocessingShape">
                    <wps:wsp>
                      <wps:cNvSpPr txBox="1"/>
                      <wps:spPr>
                        <a:xfrm>
                          <a:off x="0" y="0"/>
                          <a:ext cx="5986147" cy="7178040"/>
                        </a:xfrm>
                        <a:prstGeom prst="rect">
                          <a:avLst/>
                        </a:prstGeom>
                        <a:solidFill>
                          <a:srgbClr val="FFFFFF"/>
                        </a:solidFill>
                        <a:ln w="9528">
                          <a:solidFill>
                            <a:srgbClr val="000000"/>
                          </a:solidFill>
                          <a:prstDash val="solid"/>
                        </a:ln>
                      </wps:spPr>
                      <wps:txbx>
                        <w:txbxContent>
                          <w:p w14:paraId="26A4923F" w14:textId="77777777" w:rsidR="00B139EA" w:rsidRPr="00B139EA" w:rsidRDefault="00B139EA" w:rsidP="00B139EA">
                            <w:pPr>
                              <w:spacing w:before="100" w:after="120" w:line="240" w:lineRule="auto"/>
                              <w:rPr>
                                <w:color w:val="auto"/>
                                <w:u w:val="single"/>
                              </w:rPr>
                            </w:pPr>
                            <w:r w:rsidRPr="00B139EA">
                              <w:rPr>
                                <w:color w:val="auto"/>
                                <w:u w:val="single"/>
                              </w:rPr>
                              <w:t>If an individual child is self-isolating</w:t>
                            </w:r>
                          </w:p>
                          <w:p w14:paraId="741FAC45" w14:textId="741BD5D0" w:rsidR="00B139EA" w:rsidRPr="00B139EA" w:rsidRDefault="00B139EA" w:rsidP="00B139EA">
                            <w:pPr>
                              <w:spacing w:before="100" w:after="120" w:line="240" w:lineRule="auto"/>
                              <w:rPr>
                                <w:color w:val="auto"/>
                              </w:rPr>
                            </w:pPr>
                            <w:r w:rsidRPr="00B139EA">
                              <w:rPr>
                                <w:color w:val="auto"/>
                              </w:rPr>
                              <w:t xml:space="preserve">Learning Support Staff will offer a phone call or </w:t>
                            </w:r>
                            <w:r w:rsidR="006C5411">
                              <w:rPr>
                                <w:color w:val="auto"/>
                              </w:rPr>
                              <w:t>Teams video</w:t>
                            </w:r>
                            <w:r w:rsidRPr="00B139EA">
                              <w:rPr>
                                <w:color w:val="auto"/>
                              </w:rPr>
                              <w:t xml:space="preserve"> call to </w:t>
                            </w:r>
                            <w:r w:rsidR="00756551">
                              <w:rPr>
                                <w:color w:val="auto"/>
                              </w:rPr>
                              <w:t>students</w:t>
                            </w:r>
                            <w:r w:rsidRPr="00B139EA">
                              <w:rPr>
                                <w:color w:val="auto"/>
                              </w:rPr>
                              <w:t xml:space="preserve"> with EHCP.</w:t>
                            </w:r>
                          </w:p>
                          <w:p w14:paraId="2CD7238D" w14:textId="77777777" w:rsidR="00B139EA" w:rsidRPr="00B139EA" w:rsidRDefault="00B139EA" w:rsidP="00B139EA">
                            <w:pPr>
                              <w:spacing w:before="100" w:after="120" w:line="240" w:lineRule="auto"/>
                              <w:rPr>
                                <w:color w:val="auto"/>
                                <w:u w:val="single"/>
                              </w:rPr>
                            </w:pPr>
                            <w:r w:rsidRPr="00B139EA">
                              <w:rPr>
                                <w:color w:val="auto"/>
                                <w:u w:val="single"/>
                              </w:rPr>
                              <w:t>If part of your teaching group is self-isolating</w:t>
                            </w:r>
                          </w:p>
                          <w:p w14:paraId="2EFFCA5F" w14:textId="6A097D93" w:rsidR="00B139EA" w:rsidRPr="00B139EA" w:rsidRDefault="00B139EA" w:rsidP="00B139EA">
                            <w:pPr>
                              <w:spacing w:before="100" w:after="120" w:line="240" w:lineRule="auto"/>
                              <w:rPr>
                                <w:color w:val="auto"/>
                              </w:rPr>
                            </w:pPr>
                            <w:r w:rsidRPr="00B139EA">
                              <w:rPr>
                                <w:color w:val="auto"/>
                              </w:rPr>
                              <w:t xml:space="preserve">Learning support Staff will offer weekly phone call or </w:t>
                            </w:r>
                            <w:r w:rsidR="006C5411">
                              <w:rPr>
                                <w:color w:val="auto"/>
                              </w:rPr>
                              <w:t>Teams video</w:t>
                            </w:r>
                            <w:r w:rsidRPr="00B139EA">
                              <w:rPr>
                                <w:color w:val="auto"/>
                              </w:rPr>
                              <w:t xml:space="preserve"> call to </w:t>
                            </w:r>
                            <w:r w:rsidR="00756551">
                              <w:rPr>
                                <w:color w:val="auto"/>
                              </w:rPr>
                              <w:t>students</w:t>
                            </w:r>
                            <w:r w:rsidRPr="00B139EA">
                              <w:rPr>
                                <w:color w:val="auto"/>
                              </w:rPr>
                              <w:t xml:space="preserve"> with EHCP.  </w:t>
                            </w:r>
                          </w:p>
                          <w:p w14:paraId="7A704E99" w14:textId="77777777" w:rsidR="00B139EA" w:rsidRPr="00B139EA" w:rsidRDefault="00B139EA" w:rsidP="00B139EA">
                            <w:pPr>
                              <w:spacing w:before="100" w:after="120" w:line="240" w:lineRule="auto"/>
                              <w:rPr>
                                <w:color w:val="auto"/>
                                <w:u w:val="single"/>
                              </w:rPr>
                            </w:pPr>
                            <w:r w:rsidRPr="00B139EA">
                              <w:rPr>
                                <w:color w:val="auto"/>
                                <w:u w:val="single"/>
                              </w:rPr>
                              <w:t>If whole class or tutor group is sent home from school and teacher is working from school</w:t>
                            </w:r>
                          </w:p>
                          <w:p w14:paraId="6DC4DD14" w14:textId="7DA0398B" w:rsidR="00B139EA" w:rsidRPr="00B139EA" w:rsidRDefault="00B139EA" w:rsidP="00B139EA">
                            <w:pPr>
                              <w:spacing w:before="100" w:after="120" w:line="240" w:lineRule="auto"/>
                              <w:rPr>
                                <w:color w:val="auto"/>
                              </w:rPr>
                            </w:pPr>
                            <w:r w:rsidRPr="00B139EA">
                              <w:rPr>
                                <w:color w:val="auto"/>
                              </w:rPr>
                              <w:t xml:space="preserve">Learning support staff can attend </w:t>
                            </w:r>
                            <w:r w:rsidR="006C5411">
                              <w:rPr>
                                <w:color w:val="auto"/>
                              </w:rPr>
                              <w:t>live</w:t>
                            </w:r>
                            <w:r w:rsidRPr="00B139EA">
                              <w:rPr>
                                <w:color w:val="auto"/>
                              </w:rPr>
                              <w:t xml:space="preserve"> lessons and, if appropriate, they can help targeted </w:t>
                            </w:r>
                            <w:r w:rsidR="00756551">
                              <w:rPr>
                                <w:color w:val="auto"/>
                              </w:rPr>
                              <w:t>students</w:t>
                            </w:r>
                            <w:r w:rsidRPr="00B139EA">
                              <w:rPr>
                                <w:color w:val="auto"/>
                              </w:rPr>
                              <w:t xml:space="preserve"> in break out rooms.</w:t>
                            </w:r>
                          </w:p>
                          <w:p w14:paraId="3807F44F" w14:textId="366F7812" w:rsidR="00B139EA" w:rsidRPr="00B139EA" w:rsidRDefault="00B139EA" w:rsidP="00B139EA">
                            <w:pPr>
                              <w:spacing w:before="100" w:after="120" w:line="240" w:lineRule="auto"/>
                              <w:rPr>
                                <w:color w:val="auto"/>
                              </w:rPr>
                            </w:pPr>
                            <w:r w:rsidRPr="00B139EA">
                              <w:rPr>
                                <w:color w:val="auto"/>
                              </w:rPr>
                              <w:t xml:space="preserve">Learning Support Staff will offer weekly phone call or </w:t>
                            </w:r>
                            <w:r w:rsidR="006C5411">
                              <w:rPr>
                                <w:color w:val="auto"/>
                              </w:rPr>
                              <w:t>Teams video</w:t>
                            </w:r>
                            <w:r w:rsidRPr="00B139EA">
                              <w:rPr>
                                <w:color w:val="auto"/>
                              </w:rPr>
                              <w:t xml:space="preserve"> call to </w:t>
                            </w:r>
                            <w:r w:rsidR="00756551">
                              <w:rPr>
                                <w:color w:val="auto"/>
                              </w:rPr>
                              <w:t>students</w:t>
                            </w:r>
                            <w:r w:rsidRPr="00B139EA">
                              <w:rPr>
                                <w:color w:val="auto"/>
                              </w:rPr>
                              <w:t xml:space="preserve"> with EHCP.</w:t>
                            </w:r>
                          </w:p>
                          <w:p w14:paraId="6E1831B3" w14:textId="77777777" w:rsidR="00B139EA" w:rsidRDefault="00B139EA" w:rsidP="00B139EA">
                            <w:pPr>
                              <w:spacing w:before="100" w:after="120" w:line="240" w:lineRule="auto"/>
                              <w:rPr>
                                <w:color w:val="auto"/>
                              </w:rPr>
                            </w:pPr>
                          </w:p>
                          <w:p w14:paraId="37E43D4E" w14:textId="7D02967F" w:rsidR="00B139EA" w:rsidRPr="00B139EA" w:rsidRDefault="00B139EA" w:rsidP="00B139EA">
                            <w:pPr>
                              <w:spacing w:before="100" w:after="120" w:line="240" w:lineRule="auto"/>
                              <w:rPr>
                                <w:color w:val="auto"/>
                              </w:rPr>
                            </w:pPr>
                            <w:r w:rsidRPr="00B139EA">
                              <w:rPr>
                                <w:color w:val="auto"/>
                              </w:rPr>
                              <w:t xml:space="preserve">During the national lockdown (January 2021) school is open for these </w:t>
                            </w:r>
                            <w:r w:rsidR="00756551">
                              <w:rPr>
                                <w:color w:val="auto"/>
                              </w:rPr>
                              <w:t>students</w:t>
                            </w:r>
                            <w:r w:rsidRPr="00B139EA">
                              <w:rPr>
                                <w:color w:val="auto"/>
                              </w:rPr>
                              <w:t>:</w:t>
                            </w:r>
                          </w:p>
                          <w:p w14:paraId="796F369C" w14:textId="77777777" w:rsidR="00B139EA" w:rsidRPr="00B139EA" w:rsidRDefault="00B139EA" w:rsidP="00B139EA">
                            <w:pPr>
                              <w:spacing w:before="100" w:after="120" w:line="240" w:lineRule="auto"/>
                              <w:rPr>
                                <w:color w:val="auto"/>
                              </w:rPr>
                            </w:pPr>
                            <w:r w:rsidRPr="00B139EA">
                              <w:rPr>
                                <w:color w:val="auto"/>
                              </w:rPr>
                              <w:t>•</w:t>
                            </w:r>
                            <w:r w:rsidRPr="00B139EA">
                              <w:rPr>
                                <w:color w:val="auto"/>
                              </w:rPr>
                              <w:tab/>
                              <w:t xml:space="preserve">EHCP </w:t>
                            </w:r>
                          </w:p>
                          <w:p w14:paraId="2D7661A8" w14:textId="77777777" w:rsidR="00B139EA" w:rsidRPr="00B139EA" w:rsidRDefault="00B139EA" w:rsidP="00B139EA">
                            <w:pPr>
                              <w:spacing w:before="100" w:after="120" w:line="240" w:lineRule="auto"/>
                              <w:rPr>
                                <w:color w:val="auto"/>
                              </w:rPr>
                            </w:pPr>
                            <w:r w:rsidRPr="00B139EA">
                              <w:rPr>
                                <w:color w:val="auto"/>
                              </w:rPr>
                              <w:t>•</w:t>
                            </w:r>
                            <w:r w:rsidRPr="00B139EA">
                              <w:rPr>
                                <w:color w:val="auto"/>
                              </w:rPr>
                              <w:tab/>
                              <w:t xml:space="preserve">Safeguarding concerns </w:t>
                            </w:r>
                          </w:p>
                          <w:p w14:paraId="3115E042" w14:textId="328FB3E3" w:rsidR="00B139EA" w:rsidRPr="00B139EA" w:rsidRDefault="00B139EA" w:rsidP="00B139EA">
                            <w:pPr>
                              <w:spacing w:before="100" w:after="120" w:line="240" w:lineRule="auto"/>
                              <w:rPr>
                                <w:color w:val="auto"/>
                              </w:rPr>
                            </w:pPr>
                            <w:r w:rsidRPr="00B139EA">
                              <w:rPr>
                                <w:color w:val="auto"/>
                              </w:rPr>
                              <w:t>•</w:t>
                            </w:r>
                            <w:r w:rsidRPr="00B139EA">
                              <w:rPr>
                                <w:color w:val="auto"/>
                              </w:rPr>
                              <w:tab/>
                            </w:r>
                            <w:r w:rsidR="00756551">
                              <w:rPr>
                                <w:color w:val="auto"/>
                              </w:rPr>
                              <w:t>Students</w:t>
                            </w:r>
                            <w:r w:rsidRPr="00B139EA">
                              <w:rPr>
                                <w:color w:val="auto"/>
                              </w:rPr>
                              <w:t xml:space="preserve"> with keyworker parents </w:t>
                            </w:r>
                          </w:p>
                          <w:p w14:paraId="771F4C2C" w14:textId="433F3ED9" w:rsidR="00B139EA" w:rsidRPr="00B139EA" w:rsidRDefault="00B139EA" w:rsidP="00B139EA">
                            <w:pPr>
                              <w:spacing w:before="100" w:after="120" w:line="240" w:lineRule="auto"/>
                              <w:rPr>
                                <w:color w:val="auto"/>
                              </w:rPr>
                            </w:pPr>
                            <w:r w:rsidRPr="00B139EA">
                              <w:rPr>
                                <w:color w:val="auto"/>
                              </w:rPr>
                              <w:t>•</w:t>
                            </w:r>
                            <w:r w:rsidRPr="00B139EA">
                              <w:rPr>
                                <w:color w:val="auto"/>
                              </w:rPr>
                              <w:tab/>
                            </w:r>
                            <w:r w:rsidR="00756551">
                              <w:rPr>
                                <w:color w:val="auto"/>
                              </w:rPr>
                              <w:t>Students</w:t>
                            </w:r>
                            <w:r w:rsidRPr="00B139EA">
                              <w:rPr>
                                <w:color w:val="auto"/>
                              </w:rPr>
                              <w:t xml:space="preserve"> with no computer access </w:t>
                            </w:r>
                          </w:p>
                          <w:p w14:paraId="7201116B" w14:textId="4C3F6950" w:rsidR="00B139EA" w:rsidRPr="00B139EA" w:rsidRDefault="00B139EA" w:rsidP="00B139EA">
                            <w:pPr>
                              <w:spacing w:before="100" w:after="120" w:line="240" w:lineRule="auto"/>
                              <w:rPr>
                                <w:color w:val="auto"/>
                              </w:rPr>
                            </w:pPr>
                            <w:r w:rsidRPr="00B139EA">
                              <w:rPr>
                                <w:color w:val="auto"/>
                              </w:rPr>
                              <w:t xml:space="preserve">These </w:t>
                            </w:r>
                            <w:r w:rsidR="00756551">
                              <w:rPr>
                                <w:color w:val="auto"/>
                              </w:rPr>
                              <w:t>students</w:t>
                            </w:r>
                            <w:r w:rsidRPr="00B139EA">
                              <w:rPr>
                                <w:color w:val="auto"/>
                              </w:rPr>
                              <w:t xml:space="preserve"> are attending </w:t>
                            </w:r>
                            <w:r w:rsidR="006C5411">
                              <w:rPr>
                                <w:color w:val="auto"/>
                              </w:rPr>
                              <w:t>live</w:t>
                            </w:r>
                            <w:r w:rsidRPr="00B139EA">
                              <w:rPr>
                                <w:color w:val="auto"/>
                              </w:rPr>
                              <w:t xml:space="preserve"> lessons and are being supervised and supported by Teaching Assistants and Learning Mentor with their online work.  They also have some face to face English tuition and have done some PE activities with the Teaching Assistants.</w:t>
                            </w:r>
                          </w:p>
                          <w:p w14:paraId="6638CB29" w14:textId="77777777" w:rsidR="00B139EA" w:rsidRPr="00B139EA" w:rsidRDefault="00B139EA" w:rsidP="00B139EA">
                            <w:pPr>
                              <w:spacing w:before="100" w:after="120" w:line="240" w:lineRule="auto"/>
                              <w:rPr>
                                <w:color w:val="auto"/>
                              </w:rPr>
                            </w:pPr>
                            <w:r w:rsidRPr="00B139EA">
                              <w:rPr>
                                <w:color w:val="auto"/>
                              </w:rPr>
                              <w:t>Work is being adapted for targeted students in communication with subject teachers.</w:t>
                            </w:r>
                          </w:p>
                          <w:p w14:paraId="73B5B7EB" w14:textId="409EEEB0" w:rsidR="00B139EA" w:rsidRPr="00B139EA" w:rsidRDefault="00B139EA" w:rsidP="00B139EA">
                            <w:pPr>
                              <w:spacing w:before="100" w:after="120" w:line="240" w:lineRule="auto"/>
                              <w:rPr>
                                <w:color w:val="auto"/>
                              </w:rPr>
                            </w:pPr>
                            <w:r w:rsidRPr="00B139EA">
                              <w:rPr>
                                <w:color w:val="auto"/>
                              </w:rPr>
                              <w:t xml:space="preserve">Teaching Assistants are offering weekly </w:t>
                            </w:r>
                            <w:r w:rsidR="006C5411">
                              <w:rPr>
                                <w:color w:val="auto"/>
                              </w:rPr>
                              <w:t>Teams video</w:t>
                            </w:r>
                            <w:r w:rsidRPr="00B139EA">
                              <w:rPr>
                                <w:color w:val="auto"/>
                              </w:rPr>
                              <w:t xml:space="preserve"> calls to the EHCP </w:t>
                            </w:r>
                            <w:r w:rsidR="00756551">
                              <w:rPr>
                                <w:color w:val="auto"/>
                              </w:rPr>
                              <w:t>students</w:t>
                            </w:r>
                            <w:r w:rsidRPr="00B139EA">
                              <w:rPr>
                                <w:color w:val="auto"/>
                              </w:rPr>
                              <w:t xml:space="preserve"> who are at home.  They are preparing adapted booklets for students who find it difficult to access </w:t>
                            </w:r>
                            <w:r w:rsidR="006C5411">
                              <w:rPr>
                                <w:color w:val="auto"/>
                              </w:rPr>
                              <w:t>Microsoft Teams</w:t>
                            </w:r>
                            <w:r w:rsidRPr="00B139EA">
                              <w:rPr>
                                <w:color w:val="auto"/>
                              </w:rPr>
                              <w:t xml:space="preserve"> lessons. </w:t>
                            </w:r>
                          </w:p>
                          <w:p w14:paraId="257C1694" w14:textId="77777777" w:rsidR="00B139EA" w:rsidRPr="00B139EA" w:rsidRDefault="00B139EA" w:rsidP="00B139EA">
                            <w:pPr>
                              <w:spacing w:before="100" w:after="120" w:line="240" w:lineRule="auto"/>
                              <w:rPr>
                                <w:color w:val="auto"/>
                              </w:rPr>
                            </w:pPr>
                            <w:r w:rsidRPr="00B139EA">
                              <w:rPr>
                                <w:color w:val="auto"/>
                              </w:rPr>
                              <w:t>Speech and Language Therapist is in school one morning a week.</w:t>
                            </w:r>
                          </w:p>
                          <w:p w14:paraId="24A9DCD3" w14:textId="7F2A37DB" w:rsidR="00B139EA" w:rsidRPr="00B139EA" w:rsidRDefault="00B139EA" w:rsidP="00B139EA">
                            <w:pPr>
                              <w:spacing w:before="100" w:after="120" w:line="240" w:lineRule="auto"/>
                              <w:rPr>
                                <w:color w:val="auto"/>
                              </w:rPr>
                            </w:pPr>
                            <w:r w:rsidRPr="00B139EA">
                              <w:rPr>
                                <w:color w:val="auto"/>
                              </w:rPr>
                              <w:t xml:space="preserve">SENDCo continues to hold Annual Review meetings for EHCP </w:t>
                            </w:r>
                            <w:r w:rsidR="00756551">
                              <w:rPr>
                                <w:color w:val="auto"/>
                              </w:rPr>
                              <w:t>students</w:t>
                            </w:r>
                            <w:r w:rsidRPr="00B139EA">
                              <w:rPr>
                                <w:color w:val="auto"/>
                              </w:rPr>
                              <w:t xml:space="preserve"> either in person or via </w:t>
                            </w:r>
                            <w:r w:rsidR="006C5411">
                              <w:rPr>
                                <w:color w:val="auto"/>
                              </w:rPr>
                              <w:t>Microsoft Teams</w:t>
                            </w:r>
                            <w:r w:rsidRPr="00B139EA">
                              <w:rPr>
                                <w:color w:val="auto"/>
                              </w:rPr>
                              <w:t xml:space="preserve">. She is attending TAC and CIN meetings as requested by Heads of Year. </w:t>
                            </w:r>
                          </w:p>
                          <w:p w14:paraId="339D77A0" w14:textId="77777777" w:rsidR="00B139EA" w:rsidRPr="00B139EA" w:rsidRDefault="00B139EA" w:rsidP="00B139EA">
                            <w:pPr>
                              <w:spacing w:before="100" w:after="120" w:line="240" w:lineRule="auto"/>
                              <w:rPr>
                                <w:color w:val="auto"/>
                              </w:rPr>
                            </w:pPr>
                            <w:r w:rsidRPr="00B139EA">
                              <w:rPr>
                                <w:color w:val="auto"/>
                              </w:rPr>
                              <w:t>School nurse is working remotely, conducting phone interviews with key families to update health care plans.</w:t>
                            </w:r>
                          </w:p>
                          <w:p w14:paraId="54E11D2A" w14:textId="77777777" w:rsidR="007B449A" w:rsidRDefault="007B449A">
                            <w:pPr>
                              <w:spacing w:before="100" w:after="120" w:line="240" w:lineRule="auto"/>
                              <w:rPr>
                                <w:rFonts w:cs="Arial"/>
                                <w:color w:val="auto"/>
                                <w:lang w:val="en"/>
                              </w:rPr>
                            </w:pPr>
                          </w:p>
                        </w:txbxContent>
                      </wps:txbx>
                      <wps:bodyPr vert="horz" wrap="square" lIns="91440" tIns="45720" rIns="91440" bIns="45720" anchor="t" anchorCtr="0" compatLnSpc="0">
                        <a:noAutofit/>
                      </wps:bodyPr>
                    </wps:wsp>
                  </a:graphicData>
                </a:graphic>
              </wp:inline>
            </w:drawing>
          </mc:Choice>
          <mc:Fallback>
            <w:pict>
              <v:shape w14:anchorId="4D704797" id="_x0000_s1032" type="#_x0000_t202" style="width:471.35pt;height:56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" strokeweight=".26467mm">
                <v:textbox>
                  <w:txbxContent>
                    <w:p w14:paraId="26A4923F" w14:textId="77777777" w:rsidR="00B139EA" w:rsidRPr="00B139EA" w:rsidRDefault="00B139EA" w:rsidP="00B139EA">
                      <w:pPr>
                        <w:spacing w:before="100" w:after="120" w:line="240" w:lineRule="auto"/>
                        <w:rPr>
                          <w:color w:val="auto"/>
                          <w:u w:val="single"/>
                        </w:rPr>
                      </w:pPr>
                      <w:r w:rsidRPr="00B139EA">
                        <w:rPr>
                          <w:color w:val="auto"/>
                          <w:u w:val="single"/>
                        </w:rPr>
                        <w:t>If an individual child is self-isolating</w:t>
                      </w:r>
                    </w:p>
                    <w:p w14:paraId="741FAC45" w14:textId="741BD5D0" w:rsidR="00B139EA" w:rsidRPr="00B139EA" w:rsidRDefault="00B139EA" w:rsidP="00B139EA">
                      <w:pPr>
                        <w:spacing w:before="100" w:after="120" w:line="240" w:lineRule="auto"/>
                        <w:rPr>
                          <w:color w:val="auto"/>
                        </w:rPr>
                      </w:pPr>
                      <w:r w:rsidRPr="00B139EA">
                        <w:rPr>
                          <w:color w:val="auto"/>
                        </w:rPr>
                        <w:t xml:space="preserve">Learning Support Staff will offer a phone call or </w:t>
                      </w:r>
                      <w:r w:rsidR="006C5411">
                        <w:rPr>
                          <w:color w:val="auto"/>
                        </w:rPr>
                        <w:t>Teams video</w:t>
                      </w:r>
                      <w:r w:rsidRPr="00B139EA">
                        <w:rPr>
                          <w:color w:val="auto"/>
                        </w:rPr>
                        <w:t xml:space="preserve"> call to </w:t>
                      </w:r>
                      <w:r w:rsidR="00756551">
                        <w:rPr>
                          <w:color w:val="auto"/>
                        </w:rPr>
                        <w:t>students</w:t>
                      </w:r>
                      <w:r w:rsidRPr="00B139EA">
                        <w:rPr>
                          <w:color w:val="auto"/>
                        </w:rPr>
                        <w:t xml:space="preserve"> with EHCP.</w:t>
                      </w:r>
                    </w:p>
                    <w:p w14:paraId="2CD7238D" w14:textId="77777777" w:rsidR="00B139EA" w:rsidRPr="00B139EA" w:rsidRDefault="00B139EA" w:rsidP="00B139EA">
                      <w:pPr>
                        <w:spacing w:before="100" w:after="120" w:line="240" w:lineRule="auto"/>
                        <w:rPr>
                          <w:color w:val="auto"/>
                          <w:u w:val="single"/>
                        </w:rPr>
                      </w:pPr>
                      <w:r w:rsidRPr="00B139EA">
                        <w:rPr>
                          <w:color w:val="auto"/>
                          <w:u w:val="single"/>
                        </w:rPr>
                        <w:t>If part of your teaching group is self-isolating</w:t>
                      </w:r>
                    </w:p>
                    <w:p w14:paraId="2EFFCA5F" w14:textId="6A097D93" w:rsidR="00B139EA" w:rsidRPr="00B139EA" w:rsidRDefault="00B139EA" w:rsidP="00B139EA">
                      <w:pPr>
                        <w:spacing w:before="100" w:after="120" w:line="240" w:lineRule="auto"/>
                        <w:rPr>
                          <w:color w:val="auto"/>
                        </w:rPr>
                      </w:pPr>
                      <w:r w:rsidRPr="00B139EA">
                        <w:rPr>
                          <w:color w:val="auto"/>
                        </w:rPr>
                        <w:t xml:space="preserve">Learning support Staff will offer weekly phone call or </w:t>
                      </w:r>
                      <w:r w:rsidR="006C5411">
                        <w:rPr>
                          <w:color w:val="auto"/>
                        </w:rPr>
                        <w:t>Teams video</w:t>
                      </w:r>
                      <w:r w:rsidRPr="00B139EA">
                        <w:rPr>
                          <w:color w:val="auto"/>
                        </w:rPr>
                        <w:t xml:space="preserve"> call to </w:t>
                      </w:r>
                      <w:r w:rsidR="00756551">
                        <w:rPr>
                          <w:color w:val="auto"/>
                        </w:rPr>
                        <w:t>students</w:t>
                      </w:r>
                      <w:r w:rsidRPr="00B139EA">
                        <w:rPr>
                          <w:color w:val="auto"/>
                        </w:rPr>
                        <w:t xml:space="preserve"> with EHCP.  </w:t>
                      </w:r>
                    </w:p>
                    <w:p w14:paraId="7A704E99" w14:textId="77777777" w:rsidR="00B139EA" w:rsidRPr="00B139EA" w:rsidRDefault="00B139EA" w:rsidP="00B139EA">
                      <w:pPr>
                        <w:spacing w:before="100" w:after="120" w:line="240" w:lineRule="auto"/>
                        <w:rPr>
                          <w:color w:val="auto"/>
                          <w:u w:val="single"/>
                        </w:rPr>
                      </w:pPr>
                      <w:r w:rsidRPr="00B139EA">
                        <w:rPr>
                          <w:color w:val="auto"/>
                          <w:u w:val="single"/>
                        </w:rPr>
                        <w:t>If whole class or tutor group is sent home from school and teacher is working from school</w:t>
                      </w:r>
                    </w:p>
                    <w:p w14:paraId="6DC4DD14" w14:textId="7DA0398B" w:rsidR="00B139EA" w:rsidRPr="00B139EA" w:rsidRDefault="00B139EA" w:rsidP="00B139EA">
                      <w:pPr>
                        <w:spacing w:before="100" w:after="120" w:line="240" w:lineRule="auto"/>
                        <w:rPr>
                          <w:color w:val="auto"/>
                        </w:rPr>
                      </w:pPr>
                      <w:r w:rsidRPr="00B139EA">
                        <w:rPr>
                          <w:color w:val="auto"/>
                        </w:rPr>
                        <w:t xml:space="preserve">Learning support staff can attend </w:t>
                      </w:r>
                      <w:r w:rsidR="006C5411">
                        <w:rPr>
                          <w:color w:val="auto"/>
                        </w:rPr>
                        <w:t>live</w:t>
                      </w:r>
                      <w:r w:rsidRPr="00B139EA">
                        <w:rPr>
                          <w:color w:val="auto"/>
                        </w:rPr>
                        <w:t xml:space="preserve"> lessons and, if appropriate, they can help targeted </w:t>
                      </w:r>
                      <w:r w:rsidR="00756551">
                        <w:rPr>
                          <w:color w:val="auto"/>
                        </w:rPr>
                        <w:t>students</w:t>
                      </w:r>
                      <w:r w:rsidRPr="00B139EA">
                        <w:rPr>
                          <w:color w:val="auto"/>
                        </w:rPr>
                        <w:t xml:space="preserve"> in break out rooms.</w:t>
                      </w:r>
                    </w:p>
                    <w:p w14:paraId="3807F44F" w14:textId="366F7812" w:rsidR="00B139EA" w:rsidRPr="00B139EA" w:rsidRDefault="00B139EA" w:rsidP="00B139EA">
                      <w:pPr>
                        <w:spacing w:before="100" w:after="120" w:line="240" w:lineRule="auto"/>
                        <w:rPr>
                          <w:color w:val="auto"/>
                        </w:rPr>
                      </w:pPr>
                      <w:r w:rsidRPr="00B139EA">
                        <w:rPr>
                          <w:color w:val="auto"/>
                        </w:rPr>
                        <w:t xml:space="preserve">Learning Support Staff will offer weekly phone call or </w:t>
                      </w:r>
                      <w:r w:rsidR="006C5411">
                        <w:rPr>
                          <w:color w:val="auto"/>
                        </w:rPr>
                        <w:t>Teams video</w:t>
                      </w:r>
                      <w:r w:rsidRPr="00B139EA">
                        <w:rPr>
                          <w:color w:val="auto"/>
                        </w:rPr>
                        <w:t xml:space="preserve"> call to </w:t>
                      </w:r>
                      <w:r w:rsidR="00756551">
                        <w:rPr>
                          <w:color w:val="auto"/>
                        </w:rPr>
                        <w:t>students</w:t>
                      </w:r>
                      <w:r w:rsidRPr="00B139EA">
                        <w:rPr>
                          <w:color w:val="auto"/>
                        </w:rPr>
                        <w:t xml:space="preserve"> with EHCP.</w:t>
                      </w:r>
                    </w:p>
                    <w:p w14:paraId="6E1831B3" w14:textId="77777777" w:rsidR="00B139EA" w:rsidRDefault="00B139EA" w:rsidP="00B139EA">
                      <w:pPr>
                        <w:spacing w:before="100" w:after="120" w:line="240" w:lineRule="auto"/>
                        <w:rPr>
                          <w:color w:val="auto"/>
                        </w:rPr>
                      </w:pPr>
                    </w:p>
                    <w:p w14:paraId="37E43D4E" w14:textId="7D02967F" w:rsidR="00B139EA" w:rsidRPr="00B139EA" w:rsidRDefault="00B139EA" w:rsidP="00B139EA">
                      <w:pPr>
                        <w:spacing w:before="100" w:after="120" w:line="240" w:lineRule="auto"/>
                        <w:rPr>
                          <w:color w:val="auto"/>
                        </w:rPr>
                      </w:pPr>
                      <w:r w:rsidRPr="00B139EA">
                        <w:rPr>
                          <w:color w:val="auto"/>
                        </w:rPr>
                        <w:t xml:space="preserve">During the national lockdown (January 2021) school is open for these </w:t>
                      </w:r>
                      <w:r w:rsidR="00756551">
                        <w:rPr>
                          <w:color w:val="auto"/>
                        </w:rPr>
                        <w:t>students</w:t>
                      </w:r>
                      <w:r w:rsidRPr="00B139EA">
                        <w:rPr>
                          <w:color w:val="auto"/>
                        </w:rPr>
                        <w:t>:</w:t>
                      </w:r>
                    </w:p>
                    <w:p w14:paraId="796F369C" w14:textId="77777777" w:rsidR="00B139EA" w:rsidRPr="00B139EA" w:rsidRDefault="00B139EA" w:rsidP="00B139EA">
                      <w:pPr>
                        <w:spacing w:before="100" w:after="120" w:line="240" w:lineRule="auto"/>
                        <w:rPr>
                          <w:color w:val="auto"/>
                        </w:rPr>
                      </w:pPr>
                      <w:r w:rsidRPr="00B139EA">
                        <w:rPr>
                          <w:color w:val="auto"/>
                        </w:rPr>
                        <w:t>•</w:t>
                      </w:r>
                      <w:r w:rsidRPr="00B139EA">
                        <w:rPr>
                          <w:color w:val="auto"/>
                        </w:rPr>
                        <w:tab/>
                        <w:t xml:space="preserve">EHCP </w:t>
                      </w:r>
                    </w:p>
                    <w:p w14:paraId="2D7661A8" w14:textId="77777777" w:rsidR="00B139EA" w:rsidRPr="00B139EA" w:rsidRDefault="00B139EA" w:rsidP="00B139EA">
                      <w:pPr>
                        <w:spacing w:before="100" w:after="120" w:line="240" w:lineRule="auto"/>
                        <w:rPr>
                          <w:color w:val="auto"/>
                        </w:rPr>
                      </w:pPr>
                      <w:r w:rsidRPr="00B139EA">
                        <w:rPr>
                          <w:color w:val="auto"/>
                        </w:rPr>
                        <w:t>•</w:t>
                      </w:r>
                      <w:r w:rsidRPr="00B139EA">
                        <w:rPr>
                          <w:color w:val="auto"/>
                        </w:rPr>
                        <w:tab/>
                        <w:t xml:space="preserve">Safeguarding concerns </w:t>
                      </w:r>
                    </w:p>
                    <w:p w14:paraId="3115E042" w14:textId="328FB3E3" w:rsidR="00B139EA" w:rsidRPr="00B139EA" w:rsidRDefault="00B139EA" w:rsidP="00B139EA">
                      <w:pPr>
                        <w:spacing w:before="100" w:after="120" w:line="240" w:lineRule="auto"/>
                        <w:rPr>
                          <w:color w:val="auto"/>
                        </w:rPr>
                      </w:pPr>
                      <w:r w:rsidRPr="00B139EA">
                        <w:rPr>
                          <w:color w:val="auto"/>
                        </w:rPr>
                        <w:t>•</w:t>
                      </w:r>
                      <w:r w:rsidRPr="00B139EA">
                        <w:rPr>
                          <w:color w:val="auto"/>
                        </w:rPr>
                        <w:tab/>
                      </w:r>
                      <w:r w:rsidR="00756551">
                        <w:rPr>
                          <w:color w:val="auto"/>
                        </w:rPr>
                        <w:t>Students</w:t>
                      </w:r>
                      <w:r w:rsidRPr="00B139EA">
                        <w:rPr>
                          <w:color w:val="auto"/>
                        </w:rPr>
                        <w:t xml:space="preserve"> with keyworker parents </w:t>
                      </w:r>
                    </w:p>
                    <w:p w14:paraId="771F4C2C" w14:textId="433F3ED9" w:rsidR="00B139EA" w:rsidRPr="00B139EA" w:rsidRDefault="00B139EA" w:rsidP="00B139EA">
                      <w:pPr>
                        <w:spacing w:before="100" w:after="120" w:line="240" w:lineRule="auto"/>
                        <w:rPr>
                          <w:color w:val="auto"/>
                        </w:rPr>
                      </w:pPr>
                      <w:r w:rsidRPr="00B139EA">
                        <w:rPr>
                          <w:color w:val="auto"/>
                        </w:rPr>
                        <w:t>•</w:t>
                      </w:r>
                      <w:r w:rsidRPr="00B139EA">
                        <w:rPr>
                          <w:color w:val="auto"/>
                        </w:rPr>
                        <w:tab/>
                      </w:r>
                      <w:r w:rsidR="00756551">
                        <w:rPr>
                          <w:color w:val="auto"/>
                        </w:rPr>
                        <w:t>Students</w:t>
                      </w:r>
                      <w:r w:rsidRPr="00B139EA">
                        <w:rPr>
                          <w:color w:val="auto"/>
                        </w:rPr>
                        <w:t xml:space="preserve"> with no computer access </w:t>
                      </w:r>
                    </w:p>
                    <w:p w14:paraId="7201116B" w14:textId="4C3F6950" w:rsidR="00B139EA" w:rsidRPr="00B139EA" w:rsidRDefault="00B139EA" w:rsidP="00B139EA">
                      <w:pPr>
                        <w:spacing w:before="100" w:after="120" w:line="240" w:lineRule="auto"/>
                        <w:rPr>
                          <w:color w:val="auto"/>
                        </w:rPr>
                      </w:pPr>
                      <w:r w:rsidRPr="00B139EA">
                        <w:rPr>
                          <w:color w:val="auto"/>
                        </w:rPr>
                        <w:t xml:space="preserve">These </w:t>
                      </w:r>
                      <w:r w:rsidR="00756551">
                        <w:rPr>
                          <w:color w:val="auto"/>
                        </w:rPr>
                        <w:t>students</w:t>
                      </w:r>
                      <w:r w:rsidRPr="00B139EA">
                        <w:rPr>
                          <w:color w:val="auto"/>
                        </w:rPr>
                        <w:t xml:space="preserve"> are attending </w:t>
                      </w:r>
                      <w:r w:rsidR="006C5411">
                        <w:rPr>
                          <w:color w:val="auto"/>
                        </w:rPr>
                        <w:t>live</w:t>
                      </w:r>
                      <w:r w:rsidRPr="00B139EA">
                        <w:rPr>
                          <w:color w:val="auto"/>
                        </w:rPr>
                        <w:t xml:space="preserve"> lessons and are being supervised and supported by Teaching Assistants and Learning Mentor with their online work.  They also have some face to face English tuition and have done some PE activities with the Teaching Assistants.</w:t>
                      </w:r>
                    </w:p>
                    <w:p w14:paraId="6638CB29" w14:textId="77777777" w:rsidR="00B139EA" w:rsidRPr="00B139EA" w:rsidRDefault="00B139EA" w:rsidP="00B139EA">
                      <w:pPr>
                        <w:spacing w:before="100" w:after="120" w:line="240" w:lineRule="auto"/>
                        <w:rPr>
                          <w:color w:val="auto"/>
                        </w:rPr>
                      </w:pPr>
                      <w:r w:rsidRPr="00B139EA">
                        <w:rPr>
                          <w:color w:val="auto"/>
                        </w:rPr>
                        <w:t>Work is being adapted for targeted students in communication with subject teachers.</w:t>
                      </w:r>
                    </w:p>
                    <w:p w14:paraId="73B5B7EB" w14:textId="409EEEB0" w:rsidR="00B139EA" w:rsidRPr="00B139EA" w:rsidRDefault="00B139EA" w:rsidP="00B139EA">
                      <w:pPr>
                        <w:spacing w:before="100" w:after="120" w:line="240" w:lineRule="auto"/>
                        <w:rPr>
                          <w:color w:val="auto"/>
                        </w:rPr>
                      </w:pPr>
                      <w:r w:rsidRPr="00B139EA">
                        <w:rPr>
                          <w:color w:val="auto"/>
                        </w:rPr>
                        <w:t xml:space="preserve">Teaching Assistants are offering weekly </w:t>
                      </w:r>
                      <w:r w:rsidR="006C5411">
                        <w:rPr>
                          <w:color w:val="auto"/>
                        </w:rPr>
                        <w:t>Teams video</w:t>
                      </w:r>
                      <w:r w:rsidRPr="00B139EA">
                        <w:rPr>
                          <w:color w:val="auto"/>
                        </w:rPr>
                        <w:t xml:space="preserve"> calls to the EHCP </w:t>
                      </w:r>
                      <w:r w:rsidR="00756551">
                        <w:rPr>
                          <w:color w:val="auto"/>
                        </w:rPr>
                        <w:t>students</w:t>
                      </w:r>
                      <w:r w:rsidRPr="00B139EA">
                        <w:rPr>
                          <w:color w:val="auto"/>
                        </w:rPr>
                        <w:t xml:space="preserve"> who are at home.  They are preparing adapted booklets for students who find it difficult to access </w:t>
                      </w:r>
                      <w:r w:rsidR="006C5411">
                        <w:rPr>
                          <w:color w:val="auto"/>
                        </w:rPr>
                        <w:t>Microsoft Teams</w:t>
                      </w:r>
                      <w:r w:rsidRPr="00B139EA">
                        <w:rPr>
                          <w:color w:val="auto"/>
                        </w:rPr>
                        <w:t xml:space="preserve"> lessons. </w:t>
                      </w:r>
                    </w:p>
                    <w:p w14:paraId="257C1694" w14:textId="77777777" w:rsidR="00B139EA" w:rsidRPr="00B139EA" w:rsidRDefault="00B139EA" w:rsidP="00B139EA">
                      <w:pPr>
                        <w:spacing w:before="100" w:after="120" w:line="240" w:lineRule="auto"/>
                        <w:rPr>
                          <w:color w:val="auto"/>
                        </w:rPr>
                      </w:pPr>
                      <w:r w:rsidRPr="00B139EA">
                        <w:rPr>
                          <w:color w:val="auto"/>
                        </w:rPr>
                        <w:t>Speech and Language Therapist is in school one morning a week.</w:t>
                      </w:r>
                    </w:p>
                    <w:p w14:paraId="24A9DCD3" w14:textId="7F2A37DB" w:rsidR="00B139EA" w:rsidRPr="00B139EA" w:rsidRDefault="00B139EA" w:rsidP="00B139EA">
                      <w:pPr>
                        <w:spacing w:before="100" w:after="120" w:line="240" w:lineRule="auto"/>
                        <w:rPr>
                          <w:color w:val="auto"/>
                        </w:rPr>
                      </w:pPr>
                      <w:proofErr w:type="spellStart"/>
                      <w:r w:rsidRPr="00B139EA">
                        <w:rPr>
                          <w:color w:val="auto"/>
                        </w:rPr>
                        <w:t>SENDCo</w:t>
                      </w:r>
                      <w:proofErr w:type="spellEnd"/>
                      <w:r w:rsidRPr="00B139EA">
                        <w:rPr>
                          <w:color w:val="auto"/>
                        </w:rPr>
                        <w:t xml:space="preserve"> continues to hold Annual Review meetings for EHCP </w:t>
                      </w:r>
                      <w:r w:rsidR="00756551">
                        <w:rPr>
                          <w:color w:val="auto"/>
                        </w:rPr>
                        <w:t>students</w:t>
                      </w:r>
                      <w:r w:rsidRPr="00B139EA">
                        <w:rPr>
                          <w:color w:val="auto"/>
                        </w:rPr>
                        <w:t xml:space="preserve"> either in person or via </w:t>
                      </w:r>
                      <w:r w:rsidR="006C5411">
                        <w:rPr>
                          <w:color w:val="auto"/>
                        </w:rPr>
                        <w:t>Microsoft Teams</w:t>
                      </w:r>
                      <w:r w:rsidRPr="00B139EA">
                        <w:rPr>
                          <w:color w:val="auto"/>
                        </w:rPr>
                        <w:t xml:space="preserve">. She is attending TAC and CIN meetings as requested by Heads of Year. </w:t>
                      </w:r>
                    </w:p>
                    <w:p w14:paraId="339D77A0" w14:textId="77777777" w:rsidR="00B139EA" w:rsidRPr="00B139EA" w:rsidRDefault="00B139EA" w:rsidP="00B139EA">
                      <w:pPr>
                        <w:spacing w:before="100" w:after="120" w:line="240" w:lineRule="auto"/>
                        <w:rPr>
                          <w:color w:val="auto"/>
                        </w:rPr>
                      </w:pPr>
                      <w:r w:rsidRPr="00B139EA">
                        <w:rPr>
                          <w:color w:val="auto"/>
                        </w:rPr>
                        <w:t>School nurse is working remotely, conducting phone interviews with key families to update health care plans.</w:t>
                      </w:r>
                    </w:p>
                    <w:p w14:paraId="54E11D2A" w14:textId="77777777" w:rsidR="007B449A" w:rsidRDefault="007B449A">
                      <w:pPr>
                        <w:spacing w:before="100" w:after="120" w:line="240" w:lineRule="auto"/>
                        <w:rPr>
                          <w:rFonts w:cs="Arial"/>
                          <w:color w:val="auto"/>
                          <w:lang w:val="en"/>
                        </w:rPr>
                      </w:pPr>
                    </w:p>
                  </w:txbxContent>
                </v:textbox>
                <w10:anchorlock/>
              </v:shape>
            </w:pict>
          </mc:Fallback>
        </mc:AlternateContent>
      </w:r>
    </w:p>
    <w:p w14:paraId="62431CDC" w14:textId="77777777" w:rsidR="00A23633" w:rsidRDefault="00A23633">
      <w:pPr>
        <w:spacing w:before="100" w:after="120" w:line="240" w:lineRule="auto"/>
        <w:rPr>
          <w:color w:val="FF0000"/>
        </w:rPr>
      </w:pPr>
    </w:p>
    <w:p w14:paraId="49E398E2" w14:textId="77777777" w:rsidR="00A23633" w:rsidRPr="005067E2" w:rsidRDefault="00A23633">
      <w:pPr>
        <w:spacing w:before="100" w:after="120" w:line="240" w:lineRule="auto"/>
        <w:rPr>
          <w:color w:val="FF0000"/>
        </w:rPr>
      </w:pPr>
    </w:p>
    <w:p w14:paraId="779180FA" w14:textId="0A61D3EA" w:rsidR="007B449A" w:rsidRDefault="00B62F96">
      <w:pPr>
        <w:pStyle w:val="Heading2"/>
        <w:rPr>
          <w:color w:val="auto"/>
          <w:lang w:val="en"/>
        </w:rPr>
      </w:pPr>
      <w:r>
        <w:rPr>
          <w:color w:val="auto"/>
          <w:lang w:val="en"/>
        </w:rPr>
        <w:t xml:space="preserve">Remote education for self-isolating </w:t>
      </w:r>
      <w:r w:rsidR="00756551">
        <w:rPr>
          <w:color w:val="auto"/>
          <w:lang w:val="en"/>
        </w:rPr>
        <w:t>students</w:t>
      </w:r>
    </w:p>
    <w:p w14:paraId="295E486F" w14:textId="77777777" w:rsidR="007B449A" w:rsidRDefault="00B62F96">
      <w:pPr>
        <w:pStyle w:val="Heading3"/>
      </w:pPr>
      <w:r>
        <w:rPr>
          <w:color w:val="auto"/>
          <w:lang w:val="en"/>
        </w:rPr>
        <w:t xml:space="preserve">If my child is not in school because they are self-isolating, how will their remote education differ from the approaches described above? </w:t>
      </w:r>
    </w:p>
    <w:p w14:paraId="56FFEF39" w14:textId="77777777" w:rsidR="007B449A" w:rsidRDefault="00B62F96">
      <w:r>
        <w:rPr>
          <w:noProof/>
          <w:color w:val="auto"/>
        </w:rPr>
        <mc:AlternateContent>
          <mc:Choice Requires="wps">
            <w:drawing>
              <wp:inline distT="0" distB="0" distL="0" distR="0" wp14:anchorId="381ECBB7" wp14:editId="088F561D">
                <wp:extent cx="5986147" cy="1607820"/>
                <wp:effectExtent l="0" t="0" r="14605" b="11430"/>
                <wp:docPr id="11" name="Text Box 2"/>
                <wp:cNvGraphicFramePr/>
                <a:graphic xmlns:a="http://schemas.openxmlformats.org/drawingml/2006/main">
                  <a:graphicData uri="http://schemas.microsoft.com/office/word/2010/wordprocessingShape">
                    <wps:wsp>
                      <wps:cNvSpPr txBox="1"/>
                      <wps:spPr>
                        <a:xfrm>
                          <a:off x="0" y="0"/>
                          <a:ext cx="5986147" cy="1607820"/>
                        </a:xfrm>
                        <a:prstGeom prst="rect">
                          <a:avLst/>
                        </a:prstGeom>
                        <a:solidFill>
                          <a:srgbClr val="FFFFFF"/>
                        </a:solidFill>
                        <a:ln w="9528">
                          <a:solidFill>
                            <a:srgbClr val="000000"/>
                          </a:solidFill>
                          <a:prstDash val="solid"/>
                        </a:ln>
                      </wps:spPr>
                      <wps:txbx>
                        <w:txbxContent>
                          <w:p w14:paraId="5349288F" w14:textId="4B23D3BC" w:rsidR="007B449A" w:rsidRPr="004F7352" w:rsidRDefault="00B62F96">
                            <w:pPr>
                              <w:rPr>
                                <w:color w:val="auto"/>
                              </w:rPr>
                            </w:pPr>
                            <w:r w:rsidRPr="004F7352">
                              <w:rPr>
                                <w:color w:val="auto"/>
                              </w:rPr>
                              <w:t xml:space="preserve">Individual students who are self-isolating access work via </w:t>
                            </w:r>
                            <w:r w:rsidR="006C5411">
                              <w:rPr>
                                <w:color w:val="auto"/>
                              </w:rPr>
                              <w:t>Microsoft Teams</w:t>
                            </w:r>
                            <w:r w:rsidRPr="004F7352">
                              <w:rPr>
                                <w:color w:val="auto"/>
                              </w:rPr>
                              <w:t xml:space="preserve">. Work from each Faculty area is stored on a central </w:t>
                            </w:r>
                            <w:r w:rsidR="006C5411">
                              <w:rPr>
                                <w:color w:val="auto"/>
                              </w:rPr>
                              <w:t>team</w:t>
                            </w:r>
                            <w:r w:rsidRPr="004F7352">
                              <w:rPr>
                                <w:color w:val="auto"/>
                              </w:rPr>
                              <w:t xml:space="preserve"> called Covid 19 work and students can complete work from this site</w:t>
                            </w:r>
                            <w:r w:rsidR="002C0398">
                              <w:rPr>
                                <w:color w:val="auto"/>
                              </w:rPr>
                              <w:t xml:space="preserve"> at home independently</w:t>
                            </w:r>
                            <w:r w:rsidRPr="004F7352">
                              <w:rPr>
                                <w:color w:val="auto"/>
                              </w:rPr>
                              <w:t xml:space="preserve">. </w:t>
                            </w:r>
                            <w:r w:rsidR="002C0398">
                              <w:rPr>
                                <w:color w:val="auto"/>
                              </w:rPr>
                              <w:t>The work on this site covers topics studied in the current half term. Students</w:t>
                            </w:r>
                            <w:r w:rsidR="004F24EE">
                              <w:rPr>
                                <w:color w:val="auto"/>
                              </w:rPr>
                              <w:t xml:space="preserve"> can </w:t>
                            </w:r>
                            <w:r w:rsidR="002C0398">
                              <w:rPr>
                                <w:color w:val="auto"/>
                              </w:rPr>
                              <w:t xml:space="preserve">also </w:t>
                            </w:r>
                            <w:bookmarkStart w:id="19" w:name="_GoBack"/>
                            <w:bookmarkEnd w:id="19"/>
                            <w:r w:rsidR="004F24EE">
                              <w:rPr>
                                <w:color w:val="auto"/>
                              </w:rPr>
                              <w:t xml:space="preserve">contact their subject teachers via </w:t>
                            </w:r>
                            <w:r w:rsidR="006C5411">
                              <w:rPr>
                                <w:color w:val="auto"/>
                              </w:rPr>
                              <w:t>Teams</w:t>
                            </w:r>
                            <w:r w:rsidR="004F24EE">
                              <w:rPr>
                                <w:color w:val="auto"/>
                              </w:rPr>
                              <w:t xml:space="preserve"> for help or feedback.</w:t>
                            </w:r>
                            <w:r w:rsidR="006C5411">
                              <w:rPr>
                                <w:color w:val="auto"/>
                              </w:rPr>
                              <w:t xml:space="preserve"> Subject teachers may also send their classes work via the class team.</w:t>
                            </w:r>
                          </w:p>
                          <w:p w14:paraId="16287F21" w14:textId="77777777" w:rsidR="004F7352" w:rsidRDefault="004F7352">
                            <w:pPr>
                              <w:rPr>
                                <w:color w:val="FF0000"/>
                              </w:rPr>
                            </w:pPr>
                          </w:p>
                        </w:txbxContent>
                      </wps:txbx>
                      <wps:bodyPr vert="horz" wrap="square" lIns="91440" tIns="45720" rIns="91440" bIns="45720" anchor="t" anchorCtr="0" compatLnSpc="0">
                        <a:noAutofit/>
                      </wps:bodyPr>
                    </wps:wsp>
                  </a:graphicData>
                </a:graphic>
              </wp:inline>
            </w:drawing>
          </mc:Choice>
          <mc:Fallback>
            <w:pict>
              <v:shape w14:anchorId="381ECBB7" id="_x0000_s1033" type="#_x0000_t202" style="width:471.35pt;height:126.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" strokeweight=".26467mm">
                <v:textbox>
                  <w:txbxContent>
                    <w:p w14:paraId="5349288F" w14:textId="4B23D3BC" w:rsidR="007B449A" w:rsidRPr="004F7352" w:rsidRDefault="00B62F96">
                      <w:pPr>
                        <w:rPr>
                          <w:color w:val="auto"/>
                        </w:rPr>
                      </w:pPr>
                      <w:r w:rsidRPr="004F7352">
                        <w:rPr>
                          <w:color w:val="auto"/>
                        </w:rPr>
                        <w:t xml:space="preserve">Individual students who are self-isolating access work via </w:t>
                      </w:r>
                      <w:r w:rsidR="006C5411">
                        <w:rPr>
                          <w:color w:val="auto"/>
                        </w:rPr>
                        <w:t>Microsoft Teams</w:t>
                      </w:r>
                      <w:r w:rsidRPr="004F7352">
                        <w:rPr>
                          <w:color w:val="auto"/>
                        </w:rPr>
                        <w:t xml:space="preserve">. Work from each Faculty area is stored on a central </w:t>
                      </w:r>
                      <w:r w:rsidR="006C5411">
                        <w:rPr>
                          <w:color w:val="auto"/>
                        </w:rPr>
                        <w:t>team</w:t>
                      </w:r>
                      <w:r w:rsidRPr="004F7352">
                        <w:rPr>
                          <w:color w:val="auto"/>
                        </w:rPr>
                        <w:t xml:space="preserve"> called </w:t>
                      </w:r>
                      <w:proofErr w:type="spellStart"/>
                      <w:r w:rsidRPr="004F7352">
                        <w:rPr>
                          <w:color w:val="auto"/>
                        </w:rPr>
                        <w:t>Covid</w:t>
                      </w:r>
                      <w:proofErr w:type="spellEnd"/>
                      <w:r w:rsidRPr="004F7352">
                        <w:rPr>
                          <w:color w:val="auto"/>
                        </w:rPr>
                        <w:t xml:space="preserve"> 19 work and students can complete work from this site</w:t>
                      </w:r>
                      <w:r w:rsidR="002C0398">
                        <w:rPr>
                          <w:color w:val="auto"/>
                        </w:rPr>
                        <w:t xml:space="preserve"> at home independently</w:t>
                      </w:r>
                      <w:r w:rsidRPr="004F7352">
                        <w:rPr>
                          <w:color w:val="auto"/>
                        </w:rPr>
                        <w:t xml:space="preserve">. </w:t>
                      </w:r>
                      <w:r w:rsidR="002C0398">
                        <w:rPr>
                          <w:color w:val="auto"/>
                        </w:rPr>
                        <w:t>The work on this site covers topics studied in the current half term. Students</w:t>
                      </w:r>
                      <w:r w:rsidR="004F24EE">
                        <w:rPr>
                          <w:color w:val="auto"/>
                        </w:rPr>
                        <w:t xml:space="preserve"> can </w:t>
                      </w:r>
                      <w:r w:rsidR="002C0398">
                        <w:rPr>
                          <w:color w:val="auto"/>
                        </w:rPr>
                        <w:t xml:space="preserve">also </w:t>
                      </w:r>
                      <w:r w:rsidR="004F24EE">
                        <w:rPr>
                          <w:color w:val="auto"/>
                        </w:rPr>
                        <w:t xml:space="preserve">contact their subject teachers via </w:t>
                      </w:r>
                      <w:r w:rsidR="006C5411">
                        <w:rPr>
                          <w:color w:val="auto"/>
                        </w:rPr>
                        <w:t>Teams</w:t>
                      </w:r>
                      <w:r w:rsidR="004F24EE">
                        <w:rPr>
                          <w:color w:val="auto"/>
                        </w:rPr>
                        <w:t xml:space="preserve"> for help or feedback.</w:t>
                      </w:r>
                      <w:r w:rsidR="006C5411">
                        <w:rPr>
                          <w:color w:val="auto"/>
                        </w:rPr>
                        <w:t xml:space="preserve"> Subject teachers may also send their classes work via the class team.</w:t>
                      </w:r>
                      <w:bookmarkStart w:id="20" w:name="_GoBack"/>
                      <w:bookmarkEnd w:id="20"/>
                    </w:p>
                    <w:p w14:paraId="16287F21" w14:textId="77777777" w:rsidR="004F7352" w:rsidRDefault="004F7352">
                      <w:pPr>
                        <w:rPr>
                          <w:color w:val="FF0000"/>
                        </w:rPr>
                      </w:pPr>
                    </w:p>
                  </w:txbxContent>
                </v:textbox>
                <w10:anchorlock/>
              </v:shape>
            </w:pict>
          </mc:Fallback>
        </mc:AlternateContent>
      </w:r>
    </w:p>
    <w:sectPr w:rsidR="007B449A">
      <w:footerReference w:type="default" r:id="rId10"/>
      <w:pgSz w:w="11906" w:h="16838"/>
      <w:pgMar w:top="1134" w:right="1276" w:bottom="1134" w:left="1134" w:header="709" w:footer="709"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4BA73E" w14:textId="77777777" w:rsidR="00E85834" w:rsidRDefault="00B62F96">
      <w:pPr>
        <w:spacing w:after="0" w:line="240" w:lineRule="auto"/>
      </w:pPr>
      <w:r>
        <w:separator/>
      </w:r>
    </w:p>
  </w:endnote>
  <w:endnote w:type="continuationSeparator" w:id="0">
    <w:p w14:paraId="34B3F2EB" w14:textId="77777777" w:rsidR="00E85834" w:rsidRDefault="00B62F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21C83" w14:textId="3792AC3A" w:rsidR="00E758F6" w:rsidRDefault="00B62F96">
    <w:pPr>
      <w:pStyle w:val="Footer"/>
      <w:ind w:firstLine="4513"/>
    </w:pPr>
    <w:r>
      <w:fldChar w:fldCharType="begin"/>
    </w:r>
    <w:r>
      <w:instrText xml:space="preserve"> PAGE </w:instrText>
    </w:r>
    <w:r>
      <w:fldChar w:fldCharType="separate"/>
    </w:r>
    <w:r w:rsidR="00D43321">
      <w:rPr>
        <w:noProof/>
      </w:rPr>
      <w:t>11</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34F5C7" w14:textId="77777777" w:rsidR="00E85834" w:rsidRDefault="00B62F96">
      <w:pPr>
        <w:spacing w:after="0" w:line="240" w:lineRule="auto"/>
      </w:pPr>
      <w:r>
        <w:separator/>
      </w:r>
    </w:p>
  </w:footnote>
  <w:footnote w:type="continuationSeparator" w:id="0">
    <w:p w14:paraId="0B4020A7" w14:textId="77777777" w:rsidR="00E85834" w:rsidRDefault="00B62F9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A1135"/>
    <w:multiLevelType w:val="hybridMultilevel"/>
    <w:tmpl w:val="986035EE"/>
    <w:lvl w:ilvl="0" w:tplc="4F3C18AE">
      <w:start w:val="1"/>
      <w:numFmt w:val="bullet"/>
      <w:lvlText w:val="·"/>
      <w:lvlJc w:val="left"/>
      <w:pPr>
        <w:ind w:left="720" w:hanging="360"/>
      </w:pPr>
      <w:rPr>
        <w:rFonts w:ascii="Symbol" w:hAnsi="Symbol" w:hint="default"/>
      </w:rPr>
    </w:lvl>
    <w:lvl w:ilvl="1" w:tplc="408ED2A0">
      <w:start w:val="1"/>
      <w:numFmt w:val="bullet"/>
      <w:lvlText w:val="o"/>
      <w:lvlJc w:val="left"/>
      <w:pPr>
        <w:ind w:left="1440" w:hanging="360"/>
      </w:pPr>
      <w:rPr>
        <w:rFonts w:ascii="Courier New" w:hAnsi="Courier New" w:hint="default"/>
      </w:rPr>
    </w:lvl>
    <w:lvl w:ilvl="2" w:tplc="EA3466D4">
      <w:start w:val="1"/>
      <w:numFmt w:val="bullet"/>
      <w:lvlText w:val=""/>
      <w:lvlJc w:val="left"/>
      <w:pPr>
        <w:ind w:left="2160" w:hanging="360"/>
      </w:pPr>
      <w:rPr>
        <w:rFonts w:ascii="Wingdings" w:hAnsi="Wingdings" w:hint="default"/>
      </w:rPr>
    </w:lvl>
    <w:lvl w:ilvl="3" w:tplc="3CFCF1F2">
      <w:start w:val="1"/>
      <w:numFmt w:val="bullet"/>
      <w:lvlText w:val=""/>
      <w:lvlJc w:val="left"/>
      <w:pPr>
        <w:ind w:left="2880" w:hanging="360"/>
      </w:pPr>
      <w:rPr>
        <w:rFonts w:ascii="Symbol" w:hAnsi="Symbol" w:hint="default"/>
      </w:rPr>
    </w:lvl>
    <w:lvl w:ilvl="4" w:tplc="65A28B3A">
      <w:start w:val="1"/>
      <w:numFmt w:val="bullet"/>
      <w:lvlText w:val="o"/>
      <w:lvlJc w:val="left"/>
      <w:pPr>
        <w:ind w:left="3600" w:hanging="360"/>
      </w:pPr>
      <w:rPr>
        <w:rFonts w:ascii="Courier New" w:hAnsi="Courier New" w:hint="default"/>
      </w:rPr>
    </w:lvl>
    <w:lvl w:ilvl="5" w:tplc="C4F47362">
      <w:start w:val="1"/>
      <w:numFmt w:val="bullet"/>
      <w:lvlText w:val=""/>
      <w:lvlJc w:val="left"/>
      <w:pPr>
        <w:ind w:left="4320" w:hanging="360"/>
      </w:pPr>
      <w:rPr>
        <w:rFonts w:ascii="Wingdings" w:hAnsi="Wingdings" w:hint="default"/>
      </w:rPr>
    </w:lvl>
    <w:lvl w:ilvl="6" w:tplc="D2F6CB5C">
      <w:start w:val="1"/>
      <w:numFmt w:val="bullet"/>
      <w:lvlText w:val=""/>
      <w:lvlJc w:val="left"/>
      <w:pPr>
        <w:ind w:left="5040" w:hanging="360"/>
      </w:pPr>
      <w:rPr>
        <w:rFonts w:ascii="Symbol" w:hAnsi="Symbol" w:hint="default"/>
      </w:rPr>
    </w:lvl>
    <w:lvl w:ilvl="7" w:tplc="105CDCB2">
      <w:start w:val="1"/>
      <w:numFmt w:val="bullet"/>
      <w:lvlText w:val="o"/>
      <w:lvlJc w:val="left"/>
      <w:pPr>
        <w:ind w:left="5760" w:hanging="360"/>
      </w:pPr>
      <w:rPr>
        <w:rFonts w:ascii="Courier New" w:hAnsi="Courier New" w:hint="default"/>
      </w:rPr>
    </w:lvl>
    <w:lvl w:ilvl="8" w:tplc="39700EB4">
      <w:start w:val="1"/>
      <w:numFmt w:val="bullet"/>
      <w:lvlText w:val=""/>
      <w:lvlJc w:val="left"/>
      <w:pPr>
        <w:ind w:left="6480" w:hanging="360"/>
      </w:pPr>
      <w:rPr>
        <w:rFonts w:ascii="Wingdings" w:hAnsi="Wingdings" w:hint="default"/>
      </w:rPr>
    </w:lvl>
  </w:abstractNum>
  <w:abstractNum w:abstractNumId="1" w15:restartNumberingAfterBreak="0">
    <w:nsid w:val="032F3E3A"/>
    <w:multiLevelType w:val="multilevel"/>
    <w:tmpl w:val="07769842"/>
    <w:styleLink w:val="LFO6"/>
    <w:lvl w:ilvl="0">
      <w:numFmt w:val="bullet"/>
      <w:pStyle w:val="ListBullet"/>
      <w:lvlText w:val=""/>
      <w:lvlJc w:val="left"/>
      <w:pPr>
        <w:ind w:left="720" w:hanging="360"/>
      </w:pPr>
      <w:rPr>
        <w:rFonts w:ascii="Symbol" w:hAnsi="Symbol"/>
      </w:rPr>
    </w:lvl>
    <w:lvl w:ilvl="1">
      <w:numFmt w:val="bullet"/>
      <w:lvlText w:val=""/>
      <w:lvlJc w:val="left"/>
      <w:pPr>
        <w:ind w:left="1440" w:hanging="360"/>
      </w:pPr>
      <w:rPr>
        <w:rFonts w:ascii="Symbol" w:hAnsi="Symbol"/>
        <w:color w:val="auto"/>
        <w:sz w:val="24"/>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0D104652"/>
    <w:multiLevelType w:val="multilevel"/>
    <w:tmpl w:val="D0E2EC74"/>
    <w:styleLink w:val="LFO3"/>
    <w:lvl w:ilvl="0">
      <w:start w:val="1"/>
      <w:numFmt w:val="decimal"/>
      <w:pStyle w:val="DfESOutNumbered1"/>
      <w:lvlText w:val="%1."/>
      <w:lvlJc w:val="left"/>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4968" w:hanging="1368"/>
      </w:pPr>
    </w:lvl>
    <w:lvl w:ilvl="6">
      <w:start w:val="1"/>
      <w:numFmt w:val="decimal"/>
      <w:lvlText w:val="%1.%2.%3.%4.%5.%6.%7"/>
      <w:lvlJc w:val="left"/>
      <w:pPr>
        <w:ind w:left="5976" w:hanging="1656"/>
      </w:pPr>
    </w:lvl>
    <w:lvl w:ilvl="7">
      <w:start w:val="1"/>
      <w:numFmt w:val="decimal"/>
      <w:lvlText w:val="%1.%2.%3.%4.%5.%6.%7.%8"/>
      <w:lvlJc w:val="left"/>
      <w:pPr>
        <w:ind w:left="6696" w:hanging="1656"/>
      </w:pPr>
    </w:lvl>
    <w:lvl w:ilvl="8">
      <w:start w:val="1"/>
      <w:numFmt w:val="decimal"/>
      <w:lvlText w:val="%1.%2.%3.%4.%5.%6.%7.%8.%9"/>
      <w:lvlJc w:val="left"/>
      <w:pPr>
        <w:ind w:left="7560" w:hanging="1800"/>
      </w:pPr>
    </w:lvl>
  </w:abstractNum>
  <w:abstractNum w:abstractNumId="3" w15:restartNumberingAfterBreak="0">
    <w:nsid w:val="119E1B3E"/>
    <w:multiLevelType w:val="multilevel"/>
    <w:tmpl w:val="BC98BAEE"/>
    <w:lvl w:ilvl="0">
      <w:numFmt w:val="bullet"/>
      <w:lvlText w:val=""/>
      <w:lvlJc w:val="left"/>
      <w:pPr>
        <w:ind w:left="1440" w:hanging="360"/>
      </w:pPr>
      <w:rPr>
        <w:rFonts w:ascii="Symbol" w:hAnsi="Symbol"/>
      </w:rPr>
    </w:lvl>
    <w:lvl w:ilvl="1">
      <w:numFmt w:val="bullet"/>
      <w:lvlText w:val="o"/>
      <w:lvlJc w:val="left"/>
      <w:pPr>
        <w:ind w:left="2160" w:hanging="360"/>
      </w:pPr>
      <w:rPr>
        <w:rFonts w:ascii="Courier New" w:hAnsi="Courier New" w:cs="Courier New"/>
      </w:rPr>
    </w:lvl>
    <w:lvl w:ilvl="2">
      <w:numFmt w:val="bullet"/>
      <w:lvlText w:val=""/>
      <w:lvlJc w:val="left"/>
      <w:pPr>
        <w:ind w:left="2880" w:hanging="360"/>
      </w:pPr>
      <w:rPr>
        <w:rFonts w:ascii="Wingdings" w:hAnsi="Wingdings"/>
      </w:rPr>
    </w:lvl>
    <w:lvl w:ilvl="3">
      <w:numFmt w:val="bullet"/>
      <w:lvlText w:val=""/>
      <w:lvlJc w:val="left"/>
      <w:pPr>
        <w:ind w:left="3600" w:hanging="360"/>
      </w:pPr>
      <w:rPr>
        <w:rFonts w:ascii="Symbol" w:hAnsi="Symbol"/>
      </w:rPr>
    </w:lvl>
    <w:lvl w:ilvl="4">
      <w:numFmt w:val="bullet"/>
      <w:lvlText w:val="o"/>
      <w:lvlJc w:val="left"/>
      <w:pPr>
        <w:ind w:left="4320" w:hanging="360"/>
      </w:pPr>
      <w:rPr>
        <w:rFonts w:ascii="Courier New" w:hAnsi="Courier New" w:cs="Courier New"/>
      </w:rPr>
    </w:lvl>
    <w:lvl w:ilvl="5">
      <w:numFmt w:val="bullet"/>
      <w:lvlText w:val=""/>
      <w:lvlJc w:val="left"/>
      <w:pPr>
        <w:ind w:left="5040" w:hanging="360"/>
      </w:pPr>
      <w:rPr>
        <w:rFonts w:ascii="Wingdings" w:hAnsi="Wingdings"/>
      </w:rPr>
    </w:lvl>
    <w:lvl w:ilvl="6">
      <w:numFmt w:val="bullet"/>
      <w:lvlText w:val=""/>
      <w:lvlJc w:val="left"/>
      <w:pPr>
        <w:ind w:left="5760" w:hanging="360"/>
      </w:pPr>
      <w:rPr>
        <w:rFonts w:ascii="Symbol" w:hAnsi="Symbol"/>
      </w:rPr>
    </w:lvl>
    <w:lvl w:ilvl="7">
      <w:numFmt w:val="bullet"/>
      <w:lvlText w:val="o"/>
      <w:lvlJc w:val="left"/>
      <w:pPr>
        <w:ind w:left="6480" w:hanging="360"/>
      </w:pPr>
      <w:rPr>
        <w:rFonts w:ascii="Courier New" w:hAnsi="Courier New" w:cs="Courier New"/>
      </w:rPr>
    </w:lvl>
    <w:lvl w:ilvl="8">
      <w:numFmt w:val="bullet"/>
      <w:lvlText w:val=""/>
      <w:lvlJc w:val="left"/>
      <w:pPr>
        <w:ind w:left="7200" w:hanging="360"/>
      </w:pPr>
      <w:rPr>
        <w:rFonts w:ascii="Wingdings" w:hAnsi="Wingdings"/>
      </w:rPr>
    </w:lvl>
  </w:abstractNum>
  <w:abstractNum w:abstractNumId="4" w15:restartNumberingAfterBreak="0">
    <w:nsid w:val="13957331"/>
    <w:multiLevelType w:val="hybridMultilevel"/>
    <w:tmpl w:val="DE227AD0"/>
    <w:lvl w:ilvl="0" w:tplc="D89EB0FC">
      <w:start w:val="1"/>
      <w:numFmt w:val="bullet"/>
      <w:lvlText w:val=""/>
      <w:lvlJc w:val="left"/>
      <w:pPr>
        <w:ind w:left="720" w:hanging="360"/>
      </w:pPr>
      <w:rPr>
        <w:rFonts w:ascii="Symbol" w:hAnsi="Symbol" w:hint="default"/>
      </w:rPr>
    </w:lvl>
    <w:lvl w:ilvl="1" w:tplc="482897D4">
      <w:start w:val="1"/>
      <w:numFmt w:val="bullet"/>
      <w:lvlText w:val="o"/>
      <w:lvlJc w:val="left"/>
      <w:pPr>
        <w:ind w:left="1440" w:hanging="360"/>
      </w:pPr>
      <w:rPr>
        <w:rFonts w:ascii="Courier New" w:hAnsi="Courier New" w:hint="default"/>
      </w:rPr>
    </w:lvl>
    <w:lvl w:ilvl="2" w:tplc="1C6001A6">
      <w:start w:val="1"/>
      <w:numFmt w:val="bullet"/>
      <w:lvlText w:val=""/>
      <w:lvlJc w:val="left"/>
      <w:pPr>
        <w:ind w:left="2160" w:hanging="360"/>
      </w:pPr>
      <w:rPr>
        <w:rFonts w:ascii="Wingdings" w:hAnsi="Wingdings" w:hint="default"/>
      </w:rPr>
    </w:lvl>
    <w:lvl w:ilvl="3" w:tplc="7CC6238A">
      <w:start w:val="1"/>
      <w:numFmt w:val="bullet"/>
      <w:lvlText w:val=""/>
      <w:lvlJc w:val="left"/>
      <w:pPr>
        <w:ind w:left="2880" w:hanging="360"/>
      </w:pPr>
      <w:rPr>
        <w:rFonts w:ascii="Symbol" w:hAnsi="Symbol" w:hint="default"/>
      </w:rPr>
    </w:lvl>
    <w:lvl w:ilvl="4" w:tplc="BD0ADFA0">
      <w:start w:val="1"/>
      <w:numFmt w:val="bullet"/>
      <w:lvlText w:val="o"/>
      <w:lvlJc w:val="left"/>
      <w:pPr>
        <w:ind w:left="3600" w:hanging="360"/>
      </w:pPr>
      <w:rPr>
        <w:rFonts w:ascii="Courier New" w:hAnsi="Courier New" w:hint="default"/>
      </w:rPr>
    </w:lvl>
    <w:lvl w:ilvl="5" w:tplc="A2F87D94">
      <w:start w:val="1"/>
      <w:numFmt w:val="bullet"/>
      <w:lvlText w:val=""/>
      <w:lvlJc w:val="left"/>
      <w:pPr>
        <w:ind w:left="4320" w:hanging="360"/>
      </w:pPr>
      <w:rPr>
        <w:rFonts w:ascii="Wingdings" w:hAnsi="Wingdings" w:hint="default"/>
      </w:rPr>
    </w:lvl>
    <w:lvl w:ilvl="6" w:tplc="1E425256">
      <w:start w:val="1"/>
      <w:numFmt w:val="bullet"/>
      <w:lvlText w:val=""/>
      <w:lvlJc w:val="left"/>
      <w:pPr>
        <w:ind w:left="5040" w:hanging="360"/>
      </w:pPr>
      <w:rPr>
        <w:rFonts w:ascii="Symbol" w:hAnsi="Symbol" w:hint="default"/>
      </w:rPr>
    </w:lvl>
    <w:lvl w:ilvl="7" w:tplc="2D9E713A">
      <w:start w:val="1"/>
      <w:numFmt w:val="bullet"/>
      <w:lvlText w:val="o"/>
      <w:lvlJc w:val="left"/>
      <w:pPr>
        <w:ind w:left="5760" w:hanging="360"/>
      </w:pPr>
      <w:rPr>
        <w:rFonts w:ascii="Courier New" w:hAnsi="Courier New" w:hint="default"/>
      </w:rPr>
    </w:lvl>
    <w:lvl w:ilvl="8" w:tplc="2ECCCEE2">
      <w:start w:val="1"/>
      <w:numFmt w:val="bullet"/>
      <w:lvlText w:val=""/>
      <w:lvlJc w:val="left"/>
      <w:pPr>
        <w:ind w:left="6480" w:hanging="360"/>
      </w:pPr>
      <w:rPr>
        <w:rFonts w:ascii="Wingdings" w:hAnsi="Wingdings" w:hint="default"/>
      </w:rPr>
    </w:lvl>
  </w:abstractNum>
  <w:abstractNum w:abstractNumId="5" w15:restartNumberingAfterBreak="0">
    <w:nsid w:val="13DD2F27"/>
    <w:multiLevelType w:val="multilevel"/>
    <w:tmpl w:val="48D473FA"/>
    <w:styleLink w:val="LFO10"/>
    <w:lvl w:ilvl="0">
      <w:numFmt w:val="bullet"/>
      <w:pStyle w:val="ListBullet3"/>
      <w:lvlText w:val=""/>
      <w:lvlJc w:val="left"/>
      <w:pPr>
        <w:ind w:left="926"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6" w15:restartNumberingAfterBreak="0">
    <w:nsid w:val="181469E0"/>
    <w:multiLevelType w:val="multilevel"/>
    <w:tmpl w:val="0F22F716"/>
    <w:styleLink w:val="WWOutlineListStyle7"/>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7" w15:restartNumberingAfterBreak="0">
    <w:nsid w:val="1D8A6222"/>
    <w:multiLevelType w:val="multilevel"/>
    <w:tmpl w:val="FBFA371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38E4573"/>
    <w:multiLevelType w:val="multilevel"/>
    <w:tmpl w:val="328804A4"/>
    <w:styleLink w:val="WWOutlineListStyle3"/>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9" w15:restartNumberingAfterBreak="0">
    <w:nsid w:val="2A5A7337"/>
    <w:multiLevelType w:val="multilevel"/>
    <w:tmpl w:val="AFFC07D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2AEA0A21"/>
    <w:multiLevelType w:val="multilevel"/>
    <w:tmpl w:val="8AFA0694"/>
    <w:styleLink w:val="WWOutlineListStyle5"/>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34211474"/>
    <w:multiLevelType w:val="hybridMultilevel"/>
    <w:tmpl w:val="A614DE5E"/>
    <w:lvl w:ilvl="0" w:tplc="5B3451D8">
      <w:start w:val="1"/>
      <w:numFmt w:val="bullet"/>
      <w:lvlText w:val=""/>
      <w:lvlJc w:val="left"/>
      <w:pPr>
        <w:ind w:left="720" w:hanging="360"/>
      </w:pPr>
      <w:rPr>
        <w:rFonts w:ascii="Symbol" w:hAnsi="Symbol" w:hint="default"/>
      </w:rPr>
    </w:lvl>
    <w:lvl w:ilvl="1" w:tplc="3A089BDA">
      <w:start w:val="1"/>
      <w:numFmt w:val="bullet"/>
      <w:lvlText w:val="o"/>
      <w:lvlJc w:val="left"/>
      <w:pPr>
        <w:ind w:left="1440" w:hanging="360"/>
      </w:pPr>
      <w:rPr>
        <w:rFonts w:ascii="Courier New" w:hAnsi="Courier New" w:hint="default"/>
      </w:rPr>
    </w:lvl>
    <w:lvl w:ilvl="2" w:tplc="8EB89126">
      <w:start w:val="1"/>
      <w:numFmt w:val="bullet"/>
      <w:lvlText w:val=""/>
      <w:lvlJc w:val="left"/>
      <w:pPr>
        <w:ind w:left="2160" w:hanging="360"/>
      </w:pPr>
      <w:rPr>
        <w:rFonts w:ascii="Wingdings" w:hAnsi="Wingdings" w:hint="default"/>
      </w:rPr>
    </w:lvl>
    <w:lvl w:ilvl="3" w:tplc="E0026382">
      <w:start w:val="1"/>
      <w:numFmt w:val="bullet"/>
      <w:lvlText w:val=""/>
      <w:lvlJc w:val="left"/>
      <w:pPr>
        <w:ind w:left="2880" w:hanging="360"/>
      </w:pPr>
      <w:rPr>
        <w:rFonts w:ascii="Symbol" w:hAnsi="Symbol" w:hint="default"/>
      </w:rPr>
    </w:lvl>
    <w:lvl w:ilvl="4" w:tplc="0FE879FA">
      <w:start w:val="1"/>
      <w:numFmt w:val="bullet"/>
      <w:lvlText w:val="o"/>
      <w:lvlJc w:val="left"/>
      <w:pPr>
        <w:ind w:left="3600" w:hanging="360"/>
      </w:pPr>
      <w:rPr>
        <w:rFonts w:ascii="Courier New" w:hAnsi="Courier New" w:hint="default"/>
      </w:rPr>
    </w:lvl>
    <w:lvl w:ilvl="5" w:tplc="083A12D6">
      <w:start w:val="1"/>
      <w:numFmt w:val="bullet"/>
      <w:lvlText w:val=""/>
      <w:lvlJc w:val="left"/>
      <w:pPr>
        <w:ind w:left="4320" w:hanging="360"/>
      </w:pPr>
      <w:rPr>
        <w:rFonts w:ascii="Wingdings" w:hAnsi="Wingdings" w:hint="default"/>
      </w:rPr>
    </w:lvl>
    <w:lvl w:ilvl="6" w:tplc="DFCE6AA8">
      <w:start w:val="1"/>
      <w:numFmt w:val="bullet"/>
      <w:lvlText w:val=""/>
      <w:lvlJc w:val="left"/>
      <w:pPr>
        <w:ind w:left="5040" w:hanging="360"/>
      </w:pPr>
      <w:rPr>
        <w:rFonts w:ascii="Symbol" w:hAnsi="Symbol" w:hint="default"/>
      </w:rPr>
    </w:lvl>
    <w:lvl w:ilvl="7" w:tplc="3D3A69C0">
      <w:start w:val="1"/>
      <w:numFmt w:val="bullet"/>
      <w:lvlText w:val="o"/>
      <w:lvlJc w:val="left"/>
      <w:pPr>
        <w:ind w:left="5760" w:hanging="360"/>
      </w:pPr>
      <w:rPr>
        <w:rFonts w:ascii="Courier New" w:hAnsi="Courier New" w:hint="default"/>
      </w:rPr>
    </w:lvl>
    <w:lvl w:ilvl="8" w:tplc="5C442A2E">
      <w:start w:val="1"/>
      <w:numFmt w:val="bullet"/>
      <w:lvlText w:val=""/>
      <w:lvlJc w:val="left"/>
      <w:pPr>
        <w:ind w:left="6480" w:hanging="360"/>
      </w:pPr>
      <w:rPr>
        <w:rFonts w:ascii="Wingdings" w:hAnsi="Wingdings" w:hint="default"/>
      </w:rPr>
    </w:lvl>
  </w:abstractNum>
  <w:abstractNum w:abstractNumId="12" w15:restartNumberingAfterBreak="0">
    <w:nsid w:val="3B06280E"/>
    <w:multiLevelType w:val="multilevel"/>
    <w:tmpl w:val="B77C923A"/>
    <w:styleLink w:val="LFO30"/>
    <w:lvl w:ilvl="0">
      <w:numFmt w:val="bullet"/>
      <w:pStyle w:val="Dept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Marlett" w:hAnsi="Marlett"/>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Marlett" w:hAnsi="Marlett"/>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Marlett" w:hAnsi="Marlett"/>
      </w:rPr>
    </w:lvl>
  </w:abstractNum>
  <w:abstractNum w:abstractNumId="13" w15:restartNumberingAfterBreak="0">
    <w:nsid w:val="3CCB7100"/>
    <w:multiLevelType w:val="multilevel"/>
    <w:tmpl w:val="98BC0790"/>
    <w:styleLink w:val="WWOutlineListStyle2"/>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3DA2217C"/>
    <w:multiLevelType w:val="multilevel"/>
    <w:tmpl w:val="B0D432D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5" w15:restartNumberingAfterBreak="0">
    <w:nsid w:val="40EA0A06"/>
    <w:multiLevelType w:val="multilevel"/>
    <w:tmpl w:val="4E9E652C"/>
    <w:styleLink w:val="WWOutlineListStyle1"/>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6" w15:restartNumberingAfterBreak="0">
    <w:nsid w:val="423230DF"/>
    <w:multiLevelType w:val="multilevel"/>
    <w:tmpl w:val="252EB7C2"/>
    <w:styleLink w:val="LFO9"/>
    <w:lvl w:ilvl="0">
      <w:numFmt w:val="bullet"/>
      <w:pStyle w:val="ListBullet2"/>
      <w:lvlText w:val=""/>
      <w:lvlJc w:val="left"/>
      <w:pPr>
        <w:ind w:left="643"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7" w15:restartNumberingAfterBreak="0">
    <w:nsid w:val="45A34C47"/>
    <w:multiLevelType w:val="multilevel"/>
    <w:tmpl w:val="F17A57C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15:restartNumberingAfterBreak="0">
    <w:nsid w:val="495E52B4"/>
    <w:multiLevelType w:val="hybridMultilevel"/>
    <w:tmpl w:val="30C6A20A"/>
    <w:lvl w:ilvl="0" w:tplc="E7D6864C">
      <w:start w:val="1"/>
      <w:numFmt w:val="bullet"/>
      <w:lvlText w:val=""/>
      <w:lvlJc w:val="left"/>
      <w:pPr>
        <w:ind w:left="720" w:hanging="360"/>
      </w:pPr>
      <w:rPr>
        <w:rFonts w:ascii="Symbol" w:hAnsi="Symbol" w:hint="default"/>
      </w:rPr>
    </w:lvl>
    <w:lvl w:ilvl="1" w:tplc="A2B6D1AC">
      <w:start w:val="1"/>
      <w:numFmt w:val="bullet"/>
      <w:lvlText w:val="o"/>
      <w:lvlJc w:val="left"/>
      <w:pPr>
        <w:ind w:left="1440" w:hanging="360"/>
      </w:pPr>
      <w:rPr>
        <w:rFonts w:ascii="Courier New" w:hAnsi="Courier New" w:hint="default"/>
      </w:rPr>
    </w:lvl>
    <w:lvl w:ilvl="2" w:tplc="583A0AF8">
      <w:start w:val="1"/>
      <w:numFmt w:val="bullet"/>
      <w:lvlText w:val=""/>
      <w:lvlJc w:val="left"/>
      <w:pPr>
        <w:ind w:left="2160" w:hanging="360"/>
      </w:pPr>
      <w:rPr>
        <w:rFonts w:ascii="Wingdings" w:hAnsi="Wingdings" w:hint="default"/>
      </w:rPr>
    </w:lvl>
    <w:lvl w:ilvl="3" w:tplc="4204F94C">
      <w:start w:val="1"/>
      <w:numFmt w:val="bullet"/>
      <w:lvlText w:val=""/>
      <w:lvlJc w:val="left"/>
      <w:pPr>
        <w:ind w:left="2880" w:hanging="360"/>
      </w:pPr>
      <w:rPr>
        <w:rFonts w:ascii="Symbol" w:hAnsi="Symbol" w:hint="default"/>
      </w:rPr>
    </w:lvl>
    <w:lvl w:ilvl="4" w:tplc="78D0368C">
      <w:start w:val="1"/>
      <w:numFmt w:val="bullet"/>
      <w:lvlText w:val="o"/>
      <w:lvlJc w:val="left"/>
      <w:pPr>
        <w:ind w:left="3600" w:hanging="360"/>
      </w:pPr>
      <w:rPr>
        <w:rFonts w:ascii="Courier New" w:hAnsi="Courier New" w:hint="default"/>
      </w:rPr>
    </w:lvl>
    <w:lvl w:ilvl="5" w:tplc="0896B620">
      <w:start w:val="1"/>
      <w:numFmt w:val="bullet"/>
      <w:lvlText w:val=""/>
      <w:lvlJc w:val="left"/>
      <w:pPr>
        <w:ind w:left="4320" w:hanging="360"/>
      </w:pPr>
      <w:rPr>
        <w:rFonts w:ascii="Wingdings" w:hAnsi="Wingdings" w:hint="default"/>
      </w:rPr>
    </w:lvl>
    <w:lvl w:ilvl="6" w:tplc="89BEE48E">
      <w:start w:val="1"/>
      <w:numFmt w:val="bullet"/>
      <w:lvlText w:val=""/>
      <w:lvlJc w:val="left"/>
      <w:pPr>
        <w:ind w:left="5040" w:hanging="360"/>
      </w:pPr>
      <w:rPr>
        <w:rFonts w:ascii="Symbol" w:hAnsi="Symbol" w:hint="default"/>
      </w:rPr>
    </w:lvl>
    <w:lvl w:ilvl="7" w:tplc="C11616A2">
      <w:start w:val="1"/>
      <w:numFmt w:val="bullet"/>
      <w:lvlText w:val="o"/>
      <w:lvlJc w:val="left"/>
      <w:pPr>
        <w:ind w:left="5760" w:hanging="360"/>
      </w:pPr>
      <w:rPr>
        <w:rFonts w:ascii="Courier New" w:hAnsi="Courier New" w:hint="default"/>
      </w:rPr>
    </w:lvl>
    <w:lvl w:ilvl="8" w:tplc="BABC78A0">
      <w:start w:val="1"/>
      <w:numFmt w:val="bullet"/>
      <w:lvlText w:val=""/>
      <w:lvlJc w:val="left"/>
      <w:pPr>
        <w:ind w:left="6480" w:hanging="360"/>
      </w:pPr>
      <w:rPr>
        <w:rFonts w:ascii="Wingdings" w:hAnsi="Wingdings" w:hint="default"/>
      </w:rPr>
    </w:lvl>
  </w:abstractNum>
  <w:abstractNum w:abstractNumId="19" w15:restartNumberingAfterBreak="0">
    <w:nsid w:val="51783CA1"/>
    <w:multiLevelType w:val="hybridMultilevel"/>
    <w:tmpl w:val="45FA1AB2"/>
    <w:lvl w:ilvl="0" w:tplc="AAAAEB6C">
      <w:start w:val="3"/>
      <w:numFmt w:val="bullet"/>
      <w:lvlText w:val="-"/>
      <w:lvlJc w:val="left"/>
      <w:pPr>
        <w:ind w:left="360" w:hanging="360"/>
      </w:pPr>
      <w:rPr>
        <w:rFonts w:ascii="Calibri" w:eastAsia="Times New Roman" w:hAnsi="Calibri" w:cs="Calibri" w:hint="default"/>
        <w:color w:val="000000" w:themeColor="text1"/>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550B4693"/>
    <w:multiLevelType w:val="multilevel"/>
    <w:tmpl w:val="8B12C06A"/>
    <w:styleLink w:val="WWOutlineListStyle4"/>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55433917"/>
    <w:multiLevelType w:val="multilevel"/>
    <w:tmpl w:val="F1F6FD9E"/>
    <w:styleLink w:val="WWOutlineListStyle"/>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5E3905D5"/>
    <w:multiLevelType w:val="multilevel"/>
    <w:tmpl w:val="D902BAF6"/>
    <w:styleLink w:val="LFO4"/>
    <w:lvl w:ilvl="0">
      <w:numFmt w:val="bullet"/>
      <w:pStyle w:val="ListBullet4"/>
      <w:lvlText w:val=""/>
      <w:lvlJc w:val="left"/>
      <w:pPr>
        <w:ind w:left="1209" w:hanging="360"/>
      </w:pPr>
      <w:rPr>
        <w:rFonts w:ascii="Symbol" w:hAnsi="Symbol"/>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23" w15:restartNumberingAfterBreak="0">
    <w:nsid w:val="5F5C12C4"/>
    <w:multiLevelType w:val="multilevel"/>
    <w:tmpl w:val="4A8C59A0"/>
    <w:styleLink w:val="LFO25"/>
    <w:lvl w:ilvl="0">
      <w:numFmt w:val="bullet"/>
      <w:pStyle w:val="ListParagraph"/>
      <w:lvlText w:val=""/>
      <w:lvlJc w:val="left"/>
      <w:pPr>
        <w:ind w:left="720" w:hanging="360"/>
      </w:pPr>
      <w:rPr>
        <w:rFonts w:ascii="Symbol" w:hAnsi="Symbol"/>
      </w:rPr>
    </w:lvl>
    <w:lvl w:ilvl="1">
      <w:numFmt w:val="bullet"/>
      <w:lvlText w:val=""/>
      <w:lvlJc w:val="left"/>
      <w:pPr>
        <w:ind w:left="1440" w:hanging="360"/>
      </w:pPr>
      <w:rPr>
        <w:rFonts w:ascii="Symbol" w:hAnsi="Symbol"/>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4" w15:restartNumberingAfterBreak="0">
    <w:nsid w:val="6124732A"/>
    <w:multiLevelType w:val="multilevel"/>
    <w:tmpl w:val="E3D28BA8"/>
    <w:styleLink w:val="WWOutlineListStyle6"/>
    <w:lvl w:ilvl="0">
      <w:start w:val="1"/>
      <w:numFmt w:val="none"/>
      <w:lvlText w:val="%1"/>
      <w:lvlJc w:val="left"/>
    </w:lvl>
    <w:lvl w:ilvl="1">
      <w:start w:val="1"/>
      <w:numFmt w:val="none"/>
      <w:lvlText w:val="%2"/>
      <w:lvlJc w:val="left"/>
    </w:lvl>
    <w:lvl w:ilvl="2">
      <w:start w:val="1"/>
      <w:numFmt w:val="none"/>
      <w:lvlText w:val="%3"/>
      <w:lvlJc w:val="left"/>
    </w:lvl>
    <w:lvl w:ilvl="3">
      <w:start w:val="1"/>
      <w:numFmt w:val="none"/>
      <w:lvlText w:val="%4"/>
      <w:lvlJc w:val="left"/>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61AC51D9"/>
    <w:multiLevelType w:val="multilevel"/>
    <w:tmpl w:val="7CC2B182"/>
    <w:styleLink w:val="LFO28"/>
    <w:lvl w:ilvl="0">
      <w:start w:val="1"/>
      <w:numFmt w:val="decimal"/>
      <w:pStyle w:val="DfESOutNumbered"/>
      <w:lvlText w:val="%1."/>
      <w:lvlJc w:val="left"/>
    </w:lvl>
    <w:lvl w:ilvl="1">
      <w:start w:val="1"/>
      <w:numFmt w:val="lowerLetter"/>
      <w:lvlText w:val="%2."/>
      <w:lvlJc w:val="left"/>
      <w:pPr>
        <w:ind w:left="1440" w:hanging="720"/>
      </w:pPr>
    </w:lvl>
    <w:lvl w:ilvl="2">
      <w:start w:val="1"/>
      <w:numFmt w:val="lowerRoman"/>
      <w:lvlText w:val="%3)"/>
      <w:lvlJc w:val="left"/>
      <w:pPr>
        <w:ind w:left="2160" w:hanging="720"/>
      </w:pPr>
    </w:lvl>
    <w:lvl w:ilvl="3">
      <w:start w:val="1"/>
      <w:numFmt w:val="lowerLetter"/>
      <w:lvlText w:val="%4)"/>
      <w:lvlJc w:val="left"/>
      <w:pPr>
        <w:ind w:left="2880" w:hanging="720"/>
      </w:pPr>
    </w:lvl>
    <w:lvl w:ilvl="4">
      <w:start w:val="1"/>
      <w:numFmt w:val="decimal"/>
      <w:lvlText w:val="(%5)"/>
      <w:lvlJc w:val="left"/>
      <w:pPr>
        <w:ind w:left="3600" w:hanging="720"/>
      </w:pPr>
    </w:lvl>
    <w:lvl w:ilvl="5">
      <w:start w:val="1"/>
      <w:numFmt w:val="lowerRoman"/>
      <w:lvlText w:val="(%6)"/>
      <w:lvlJc w:val="left"/>
      <w:pPr>
        <w:ind w:left="4320" w:hanging="720"/>
      </w:pPr>
    </w:lvl>
    <w:lvl w:ilvl="6">
      <w:start w:val="1"/>
      <w:numFmt w:val="decimal"/>
      <w:lvlText w:val="%7."/>
      <w:lvlJc w:val="left"/>
      <w:pPr>
        <w:ind w:left="5040" w:hanging="720"/>
      </w:pPr>
    </w:lvl>
    <w:lvl w:ilvl="7">
      <w:start w:val="1"/>
      <w:numFmt w:val="lowerLetter"/>
      <w:lvlText w:val="%8."/>
      <w:lvlJc w:val="left"/>
      <w:pPr>
        <w:ind w:left="5760" w:hanging="720"/>
      </w:pPr>
    </w:lvl>
    <w:lvl w:ilvl="8">
      <w:start w:val="1"/>
      <w:numFmt w:val="lowerRoman"/>
      <w:lvlText w:val="%9."/>
      <w:lvlJc w:val="left"/>
      <w:pPr>
        <w:ind w:left="6480" w:hanging="720"/>
      </w:pPr>
    </w:lvl>
  </w:abstractNum>
  <w:abstractNum w:abstractNumId="26" w15:restartNumberingAfterBreak="0">
    <w:nsid w:val="628F42E8"/>
    <w:multiLevelType w:val="multilevel"/>
    <w:tmpl w:val="E91C905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11"/>
  </w:num>
  <w:num w:numId="3">
    <w:abstractNumId w:val="18"/>
  </w:num>
  <w:num w:numId="4">
    <w:abstractNumId w:val="4"/>
  </w:num>
  <w:num w:numId="5">
    <w:abstractNumId w:val="7"/>
  </w:num>
  <w:num w:numId="6">
    <w:abstractNumId w:val="6"/>
  </w:num>
  <w:num w:numId="7">
    <w:abstractNumId w:val="24"/>
  </w:num>
  <w:num w:numId="8">
    <w:abstractNumId w:val="10"/>
  </w:num>
  <w:num w:numId="9">
    <w:abstractNumId w:val="20"/>
  </w:num>
  <w:num w:numId="10">
    <w:abstractNumId w:val="8"/>
  </w:num>
  <w:num w:numId="11">
    <w:abstractNumId w:val="13"/>
  </w:num>
  <w:num w:numId="12">
    <w:abstractNumId w:val="15"/>
  </w:num>
  <w:num w:numId="13">
    <w:abstractNumId w:val="21"/>
  </w:num>
  <w:num w:numId="14">
    <w:abstractNumId w:val="2"/>
  </w:num>
  <w:num w:numId="15">
    <w:abstractNumId w:val="22"/>
  </w:num>
  <w:num w:numId="16">
    <w:abstractNumId w:val="1"/>
  </w:num>
  <w:num w:numId="17">
    <w:abstractNumId w:val="16"/>
  </w:num>
  <w:num w:numId="18">
    <w:abstractNumId w:val="5"/>
  </w:num>
  <w:num w:numId="19">
    <w:abstractNumId w:val="23"/>
  </w:num>
  <w:num w:numId="20">
    <w:abstractNumId w:val="25"/>
  </w:num>
  <w:num w:numId="21">
    <w:abstractNumId w:val="12"/>
  </w:num>
  <w:num w:numId="22">
    <w:abstractNumId w:val="9"/>
  </w:num>
  <w:num w:numId="23">
    <w:abstractNumId w:val="14"/>
  </w:num>
  <w:num w:numId="24">
    <w:abstractNumId w:val="3"/>
  </w:num>
  <w:num w:numId="25">
    <w:abstractNumId w:val="26"/>
  </w:num>
  <w:num w:numId="26">
    <w:abstractNumId w:val="17"/>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en-GB" w:vendorID="64" w:dllVersion="131078" w:nlCheck="1" w:checkStyle="0"/>
  <w:activeWritingStyle w:appName="MSWord" w:lang="en-US" w:vendorID="64" w:dllVersion="131078" w:nlCheck="1" w:checkStyle="0"/>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49A"/>
    <w:rsid w:val="00096D7C"/>
    <w:rsid w:val="000B218F"/>
    <w:rsid w:val="000B42D9"/>
    <w:rsid w:val="000F2ABD"/>
    <w:rsid w:val="002733B4"/>
    <w:rsid w:val="002C0398"/>
    <w:rsid w:val="002E15A5"/>
    <w:rsid w:val="003A2D47"/>
    <w:rsid w:val="004D3483"/>
    <w:rsid w:val="004F24EE"/>
    <w:rsid w:val="004F7352"/>
    <w:rsid w:val="005067E2"/>
    <w:rsid w:val="00544D06"/>
    <w:rsid w:val="0062BFD8"/>
    <w:rsid w:val="006C5411"/>
    <w:rsid w:val="00722585"/>
    <w:rsid w:val="00740991"/>
    <w:rsid w:val="00756551"/>
    <w:rsid w:val="00795907"/>
    <w:rsid w:val="007B449A"/>
    <w:rsid w:val="00896681"/>
    <w:rsid w:val="008D4561"/>
    <w:rsid w:val="00906A88"/>
    <w:rsid w:val="0091338B"/>
    <w:rsid w:val="00931169"/>
    <w:rsid w:val="009D5C8E"/>
    <w:rsid w:val="00A23633"/>
    <w:rsid w:val="00A433B7"/>
    <w:rsid w:val="00A72E1B"/>
    <w:rsid w:val="00A77C46"/>
    <w:rsid w:val="00AD5E50"/>
    <w:rsid w:val="00B139EA"/>
    <w:rsid w:val="00B5636A"/>
    <w:rsid w:val="00B62F96"/>
    <w:rsid w:val="00BA0CB1"/>
    <w:rsid w:val="00BB3E1A"/>
    <w:rsid w:val="00C138BE"/>
    <w:rsid w:val="00C22CE1"/>
    <w:rsid w:val="00D148C3"/>
    <w:rsid w:val="00D43321"/>
    <w:rsid w:val="00DC54F6"/>
    <w:rsid w:val="00E07602"/>
    <w:rsid w:val="00E85834"/>
    <w:rsid w:val="00ED32EE"/>
    <w:rsid w:val="00EF045C"/>
    <w:rsid w:val="00F05A87"/>
    <w:rsid w:val="0148D2A4"/>
    <w:rsid w:val="02820EAE"/>
    <w:rsid w:val="02DFB694"/>
    <w:rsid w:val="03D55E2C"/>
    <w:rsid w:val="04E6CD03"/>
    <w:rsid w:val="05144708"/>
    <w:rsid w:val="05F6B41B"/>
    <w:rsid w:val="0644A4D5"/>
    <w:rsid w:val="077C06DE"/>
    <w:rsid w:val="081F8843"/>
    <w:rsid w:val="08A4E6AF"/>
    <w:rsid w:val="0917D73F"/>
    <w:rsid w:val="097242A7"/>
    <w:rsid w:val="097C4597"/>
    <w:rsid w:val="0A40B710"/>
    <w:rsid w:val="0A63B5FF"/>
    <w:rsid w:val="0A6A62C3"/>
    <w:rsid w:val="0C566B32"/>
    <w:rsid w:val="0CAEF8C3"/>
    <w:rsid w:val="0F97B8EF"/>
    <w:rsid w:val="1096D037"/>
    <w:rsid w:val="1471B54E"/>
    <w:rsid w:val="14A00E65"/>
    <w:rsid w:val="16EE92B0"/>
    <w:rsid w:val="171A8871"/>
    <w:rsid w:val="18A0A8C0"/>
    <w:rsid w:val="191C3477"/>
    <w:rsid w:val="194E7C70"/>
    <w:rsid w:val="19B7057B"/>
    <w:rsid w:val="1A55AA77"/>
    <w:rsid w:val="1A7C2964"/>
    <w:rsid w:val="1AD74006"/>
    <w:rsid w:val="1B56DE5D"/>
    <w:rsid w:val="1B971CA0"/>
    <w:rsid w:val="1CD298FA"/>
    <w:rsid w:val="1E830D02"/>
    <w:rsid w:val="1F3D6C94"/>
    <w:rsid w:val="1FD8ADE0"/>
    <w:rsid w:val="2046B6FC"/>
    <w:rsid w:val="24762940"/>
    <w:rsid w:val="254DE5C9"/>
    <w:rsid w:val="27149E25"/>
    <w:rsid w:val="27469969"/>
    <w:rsid w:val="27919FE9"/>
    <w:rsid w:val="2861DFEE"/>
    <w:rsid w:val="29749EFD"/>
    <w:rsid w:val="29F81E2E"/>
    <w:rsid w:val="2ACAC4C0"/>
    <w:rsid w:val="2B908C62"/>
    <w:rsid w:val="2C81095F"/>
    <w:rsid w:val="2D995403"/>
    <w:rsid w:val="2DDC50C7"/>
    <w:rsid w:val="2F3138EB"/>
    <w:rsid w:val="32927D30"/>
    <w:rsid w:val="331E0093"/>
    <w:rsid w:val="359DD560"/>
    <w:rsid w:val="35D1FFBB"/>
    <w:rsid w:val="38A0EB48"/>
    <w:rsid w:val="3B830B8E"/>
    <w:rsid w:val="3B9C33EB"/>
    <w:rsid w:val="3CE30176"/>
    <w:rsid w:val="3E0F755C"/>
    <w:rsid w:val="3F517EE7"/>
    <w:rsid w:val="3F7EAFC3"/>
    <w:rsid w:val="4028119C"/>
    <w:rsid w:val="409DD7DB"/>
    <w:rsid w:val="4129BEE7"/>
    <w:rsid w:val="416725D6"/>
    <w:rsid w:val="418075CD"/>
    <w:rsid w:val="41FC1E67"/>
    <w:rsid w:val="438C4261"/>
    <w:rsid w:val="46065872"/>
    <w:rsid w:val="4726BAA7"/>
    <w:rsid w:val="47560D18"/>
    <w:rsid w:val="49164296"/>
    <w:rsid w:val="49573C1C"/>
    <w:rsid w:val="4A026821"/>
    <w:rsid w:val="4A054C7D"/>
    <w:rsid w:val="4C8CF24B"/>
    <w:rsid w:val="4D3CED3F"/>
    <w:rsid w:val="4D53ABFF"/>
    <w:rsid w:val="4DB18600"/>
    <w:rsid w:val="4F61B3A6"/>
    <w:rsid w:val="502DED8E"/>
    <w:rsid w:val="5108CB10"/>
    <w:rsid w:val="51194170"/>
    <w:rsid w:val="5232FBD4"/>
    <w:rsid w:val="543938C2"/>
    <w:rsid w:val="5457FEF1"/>
    <w:rsid w:val="547DA1AF"/>
    <w:rsid w:val="55C52430"/>
    <w:rsid w:val="5732EE07"/>
    <w:rsid w:val="57A72CEE"/>
    <w:rsid w:val="58EFCC5C"/>
    <w:rsid w:val="5A1B7047"/>
    <w:rsid w:val="5B6D14DA"/>
    <w:rsid w:val="5E0DC352"/>
    <w:rsid w:val="5FD0A80E"/>
    <w:rsid w:val="60AAF235"/>
    <w:rsid w:val="61EDD3C3"/>
    <w:rsid w:val="68466636"/>
    <w:rsid w:val="69A95C15"/>
    <w:rsid w:val="6A04C983"/>
    <w:rsid w:val="6D3F3142"/>
    <w:rsid w:val="6D452A93"/>
    <w:rsid w:val="6D5F4F0F"/>
    <w:rsid w:val="6E43CF69"/>
    <w:rsid w:val="6EF3CA5D"/>
    <w:rsid w:val="6F2D2458"/>
    <w:rsid w:val="6FC6776D"/>
    <w:rsid w:val="711B13DE"/>
    <w:rsid w:val="7189DC88"/>
    <w:rsid w:val="721793DA"/>
    <w:rsid w:val="7411E82E"/>
    <w:rsid w:val="74201B80"/>
    <w:rsid w:val="7635B8F1"/>
    <w:rsid w:val="76E4A01B"/>
    <w:rsid w:val="774006A1"/>
    <w:rsid w:val="77BCA269"/>
    <w:rsid w:val="77E4E23E"/>
    <w:rsid w:val="7A9CF81A"/>
    <w:rsid w:val="7D17E043"/>
    <w:rsid w:val="7FE48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D0027D"/>
  <w15:docId w15:val="{A41D53EF-61AD-44E9-BE0E-F231CCF68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en-GB" w:eastAsia="en-GB"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after="240" w:line="288" w:lineRule="auto"/>
    </w:pPr>
    <w:rPr>
      <w:color w:val="0D0D0D"/>
      <w:sz w:val="24"/>
      <w:szCs w:val="24"/>
    </w:rPr>
  </w:style>
  <w:style w:type="paragraph" w:styleId="Heading1">
    <w:name w:val="heading 1"/>
    <w:basedOn w:val="Normal"/>
    <w:next w:val="Normal"/>
    <w:pPr>
      <w:pageBreakBefore/>
      <w:spacing w:line="240" w:lineRule="auto"/>
      <w:outlineLvl w:val="0"/>
    </w:pPr>
    <w:rPr>
      <w:b/>
      <w:color w:val="104F75"/>
      <w:sz w:val="36"/>
    </w:rPr>
  </w:style>
  <w:style w:type="paragraph" w:styleId="Heading2">
    <w:name w:val="heading 2"/>
    <w:basedOn w:val="Normal"/>
    <w:next w:val="Normal"/>
    <w:pPr>
      <w:keepNext/>
      <w:spacing w:before="480" w:line="240" w:lineRule="auto"/>
      <w:outlineLvl w:val="1"/>
    </w:pPr>
    <w:rPr>
      <w:b/>
      <w:color w:val="104F75"/>
      <w:sz w:val="32"/>
      <w:szCs w:val="32"/>
    </w:rPr>
  </w:style>
  <w:style w:type="paragraph" w:styleId="Heading3">
    <w:name w:val="heading 3"/>
    <w:basedOn w:val="Heading2"/>
    <w:next w:val="Normal"/>
    <w:pPr>
      <w:spacing w:before="360"/>
      <w:outlineLvl w:val="2"/>
    </w:pPr>
    <w:rPr>
      <w:bCs/>
      <w:sz w:val="28"/>
      <w:szCs w:val="28"/>
    </w:rPr>
  </w:style>
  <w:style w:type="paragraph" w:styleId="Heading4">
    <w:name w:val="heading 4"/>
    <w:basedOn w:val="Heading2"/>
    <w:next w:val="Normal"/>
    <w:pPr>
      <w:spacing w:before="240"/>
      <w:outlineLvl w:val="3"/>
    </w:pPr>
    <w:rPr>
      <w:bCs/>
      <w:sz w:val="24"/>
      <w:szCs w:val="28"/>
    </w:rPr>
  </w:style>
  <w:style w:type="paragraph" w:styleId="Heading5">
    <w:name w:val="heading 5"/>
    <w:basedOn w:val="Normal"/>
    <w:next w:val="Normal"/>
    <w:pPr>
      <w:numPr>
        <w:ilvl w:val="4"/>
        <w:numId w:val="6"/>
      </w:numPr>
      <w:spacing w:before="240" w:after="60"/>
      <w:outlineLvl w:val="4"/>
    </w:pPr>
    <w:rPr>
      <w:rFonts w:ascii="Calibri" w:hAnsi="Calibri"/>
      <w:b/>
      <w:bCs/>
      <w:i/>
      <w:iCs/>
      <w:sz w:val="26"/>
      <w:szCs w:val="26"/>
    </w:rPr>
  </w:style>
  <w:style w:type="paragraph" w:styleId="Heading6">
    <w:name w:val="heading 6"/>
    <w:basedOn w:val="Normal"/>
    <w:next w:val="Normal"/>
    <w:pPr>
      <w:numPr>
        <w:ilvl w:val="5"/>
        <w:numId w:val="6"/>
      </w:numPr>
      <w:spacing w:before="240" w:after="60"/>
      <w:outlineLvl w:val="5"/>
    </w:pPr>
    <w:rPr>
      <w:rFonts w:ascii="Calibri" w:hAnsi="Calibri"/>
      <w:b/>
      <w:bCs/>
      <w:szCs w:val="22"/>
    </w:rPr>
  </w:style>
  <w:style w:type="paragraph" w:styleId="Heading7">
    <w:name w:val="heading 7"/>
    <w:basedOn w:val="Normal"/>
    <w:next w:val="Normal"/>
    <w:pPr>
      <w:numPr>
        <w:ilvl w:val="6"/>
        <w:numId w:val="6"/>
      </w:numPr>
      <w:spacing w:before="240" w:after="60"/>
      <w:outlineLvl w:val="6"/>
    </w:pPr>
    <w:rPr>
      <w:rFonts w:ascii="Calibri" w:hAnsi="Calibri"/>
    </w:rPr>
  </w:style>
  <w:style w:type="paragraph" w:styleId="Heading8">
    <w:name w:val="heading 8"/>
    <w:basedOn w:val="Normal"/>
    <w:next w:val="Normal"/>
    <w:pPr>
      <w:numPr>
        <w:ilvl w:val="7"/>
        <w:numId w:val="6"/>
      </w:numPr>
      <w:spacing w:before="240" w:after="60"/>
      <w:outlineLvl w:val="7"/>
    </w:pPr>
    <w:rPr>
      <w:rFonts w:ascii="Calibri" w:hAnsi="Calibri"/>
      <w:i/>
      <w:iCs/>
    </w:rPr>
  </w:style>
  <w:style w:type="paragraph" w:styleId="Heading9">
    <w:name w:val="heading 9"/>
    <w:basedOn w:val="Normal"/>
    <w:next w:val="Normal"/>
    <w:pPr>
      <w:numPr>
        <w:ilvl w:val="8"/>
        <w:numId w:val="6"/>
      </w:numPr>
      <w:spacing w:before="240" w:after="60"/>
      <w:outlineLvl w:val="8"/>
    </w:pPr>
    <w:rPr>
      <w:rFonts w:ascii="Cambria" w:hAnsi="Cambri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WWOutlineListStyle7">
    <w:name w:val="WW_OutlineListStyle_7"/>
    <w:basedOn w:val="NoList"/>
    <w:pPr>
      <w:numPr>
        <w:numId w:val="6"/>
      </w:numPr>
    </w:pPr>
  </w:style>
  <w:style w:type="character" w:customStyle="1" w:styleId="Heading1Char">
    <w:name w:val="Heading 1 Char"/>
    <w:rPr>
      <w:b/>
      <w:color w:val="104F75"/>
      <w:sz w:val="36"/>
      <w:szCs w:val="24"/>
    </w:rPr>
  </w:style>
  <w:style w:type="character" w:customStyle="1" w:styleId="Heading2Char">
    <w:name w:val="Heading 2 Char"/>
    <w:rPr>
      <w:b/>
      <w:color w:val="104F75"/>
      <w:sz w:val="32"/>
      <w:szCs w:val="32"/>
    </w:rPr>
  </w:style>
  <w:style w:type="character" w:customStyle="1" w:styleId="Heading3Char">
    <w:name w:val="Heading 3 Char"/>
    <w:rPr>
      <w:b/>
      <w:bCs/>
      <w:color w:val="104F75"/>
      <w:sz w:val="28"/>
      <w:szCs w:val="28"/>
    </w:rPr>
  </w:style>
  <w:style w:type="character" w:styleId="Hyperlink">
    <w:name w:val="Hyperlink"/>
    <w:rPr>
      <w:rFonts w:ascii="Arial" w:hAnsi="Arial"/>
      <w:color w:val="0000FF"/>
      <w:sz w:val="24"/>
      <w:u w:val="single"/>
    </w:rPr>
  </w:style>
  <w:style w:type="paragraph" w:styleId="TOCHeading">
    <w:name w:val="TOC Heading"/>
    <w:basedOn w:val="Normal"/>
    <w:next w:val="Normal"/>
    <w:pPr>
      <w:pageBreakBefore/>
    </w:pPr>
    <w:rPr>
      <w:rFonts w:cs="Arial"/>
      <w:b/>
      <w:color w:val="365F91"/>
      <w:sz w:val="36"/>
      <w:szCs w:val="28"/>
      <w:lang w:eastAsia="ja-JP"/>
    </w:rPr>
  </w:style>
  <w:style w:type="paragraph" w:customStyle="1" w:styleId="TitleText">
    <w:name w:val="TitleText"/>
    <w:basedOn w:val="Normal"/>
    <w:pPr>
      <w:spacing w:before="3600" w:line="240" w:lineRule="auto"/>
    </w:pPr>
    <w:rPr>
      <w:rFonts w:cs="Arial"/>
      <w:b/>
      <w:color w:val="104F75"/>
      <w:sz w:val="92"/>
      <w:szCs w:val="92"/>
    </w:rPr>
  </w:style>
  <w:style w:type="character" w:customStyle="1" w:styleId="TitleTextChar">
    <w:name w:val="TitleText Char"/>
    <w:rPr>
      <w:rFonts w:cs="Arial"/>
      <w:b/>
      <w:color w:val="104F75"/>
      <w:sz w:val="92"/>
      <w:szCs w:val="92"/>
    </w:rPr>
  </w:style>
  <w:style w:type="paragraph" w:customStyle="1" w:styleId="SubtitleText">
    <w:name w:val="SubtitleText"/>
    <w:basedOn w:val="Normal"/>
    <w:pPr>
      <w:spacing w:after="1520"/>
    </w:pPr>
    <w:rPr>
      <w:rFonts w:cs="Arial"/>
      <w:b/>
      <w:color w:val="104F75"/>
      <w:sz w:val="48"/>
      <w:szCs w:val="48"/>
    </w:rPr>
  </w:style>
  <w:style w:type="character" w:customStyle="1" w:styleId="SubtitleTextChar">
    <w:name w:val="SubtitleText Char"/>
    <w:rPr>
      <w:rFonts w:cs="Arial"/>
      <w:b/>
      <w:color w:val="104F75"/>
      <w:sz w:val="48"/>
      <w:szCs w:val="48"/>
    </w:rPr>
  </w:style>
  <w:style w:type="paragraph" w:styleId="ListBullet">
    <w:name w:val="List Bullet"/>
    <w:basedOn w:val="ListBullet5"/>
    <w:pPr>
      <w:numPr>
        <w:numId w:val="16"/>
      </w:numPr>
    </w:pPr>
  </w:style>
  <w:style w:type="paragraph" w:styleId="TOC1">
    <w:name w:val="toc 1"/>
    <w:basedOn w:val="Normal"/>
    <w:next w:val="Normal"/>
    <w:autoRedefine/>
    <w:pPr>
      <w:tabs>
        <w:tab w:val="right" w:pos="9498"/>
      </w:tabs>
      <w:spacing w:after="120"/>
    </w:pPr>
  </w:style>
  <w:style w:type="paragraph" w:styleId="TOC2">
    <w:name w:val="toc 2"/>
    <w:basedOn w:val="Normal"/>
    <w:next w:val="Normal"/>
    <w:autoRedefine/>
    <w:pPr>
      <w:tabs>
        <w:tab w:val="right" w:pos="9498"/>
      </w:tabs>
      <w:spacing w:after="120"/>
      <w:ind w:left="238"/>
    </w:pPr>
  </w:style>
  <w:style w:type="paragraph" w:styleId="TOC3">
    <w:name w:val="toc 3"/>
    <w:basedOn w:val="Normal"/>
    <w:next w:val="Normal"/>
    <w:autoRedefine/>
    <w:pPr>
      <w:tabs>
        <w:tab w:val="right" w:pos="9498"/>
      </w:tabs>
      <w:spacing w:after="120"/>
      <w:ind w:left="480"/>
    </w:pPr>
  </w:style>
  <w:style w:type="paragraph" w:customStyle="1" w:styleId="CopyrightBox">
    <w:name w:val="CopyrightBox"/>
    <w:basedOn w:val="Normal"/>
  </w:style>
  <w:style w:type="character" w:customStyle="1" w:styleId="CopyrightBoxChar">
    <w:name w:val="CopyrightBox Char"/>
    <w:rPr>
      <w:color w:val="0D0D0D"/>
      <w:sz w:val="24"/>
      <w:szCs w:val="24"/>
    </w:rPr>
  </w:style>
  <w:style w:type="paragraph" w:customStyle="1" w:styleId="CopyrightSpacing">
    <w:name w:val="CopyrightSpacing"/>
    <w:basedOn w:val="Normal"/>
    <w:pPr>
      <w:spacing w:before="6000" w:after="120"/>
    </w:pPr>
  </w:style>
  <w:style w:type="character" w:customStyle="1" w:styleId="CopyrightSpacingChar">
    <w:name w:val="CopyrightSpacing Char"/>
    <w:rPr>
      <w:sz w:val="24"/>
      <w:szCs w:val="24"/>
    </w:rPr>
  </w:style>
  <w:style w:type="paragraph" w:styleId="Title">
    <w:name w:val="Title"/>
    <w:basedOn w:val="Normal"/>
    <w:next w:val="Normal"/>
    <w:pPr>
      <w:spacing w:before="240" w:line="240" w:lineRule="auto"/>
    </w:pPr>
    <w:rPr>
      <w:b/>
      <w:color w:val="104F75"/>
      <w:sz w:val="96"/>
      <w:szCs w:val="120"/>
    </w:rPr>
  </w:style>
  <w:style w:type="character" w:customStyle="1" w:styleId="TitleChar">
    <w:name w:val="Title Char"/>
    <w:rPr>
      <w:rFonts w:ascii="Arial" w:hAnsi="Arial" w:cs="Arial"/>
      <w:b/>
      <w:color w:val="104F75"/>
      <w:sz w:val="96"/>
      <w:szCs w:val="120"/>
      <w:lang w:eastAsia="en-US"/>
    </w:rPr>
  </w:style>
  <w:style w:type="paragraph" w:styleId="TableofFigures">
    <w:name w:val="table of figures"/>
    <w:basedOn w:val="Normal"/>
    <w:next w:val="Normal"/>
    <w:pPr>
      <w:spacing w:after="120"/>
    </w:pPr>
  </w:style>
  <w:style w:type="paragraph" w:styleId="ListBullet4">
    <w:name w:val="List Bullet 4"/>
    <w:basedOn w:val="Normal"/>
    <w:pPr>
      <w:numPr>
        <w:numId w:val="15"/>
      </w:numPr>
    </w:pPr>
  </w:style>
  <w:style w:type="paragraph" w:styleId="ListParagraph">
    <w:name w:val="List Paragraph"/>
    <w:basedOn w:val="Normal"/>
    <w:pPr>
      <w:numPr>
        <w:numId w:val="19"/>
      </w:numPr>
    </w:pPr>
  </w:style>
  <w:style w:type="paragraph" w:styleId="Caption">
    <w:name w:val="caption"/>
    <w:basedOn w:val="Normal"/>
    <w:next w:val="Normal"/>
    <w:pPr>
      <w:spacing w:before="120" w:after="120"/>
      <w:jc w:val="center"/>
    </w:pPr>
    <w:rPr>
      <w:b/>
      <w:bCs/>
      <w:color w:val="000000"/>
      <w:sz w:val="20"/>
      <w:szCs w:val="20"/>
    </w:rPr>
  </w:style>
  <w:style w:type="character" w:customStyle="1" w:styleId="Heading4Char">
    <w:name w:val="Heading 4 Char"/>
    <w:rPr>
      <w:b/>
      <w:bCs/>
      <w:color w:val="104F75"/>
      <w:sz w:val="24"/>
      <w:szCs w:val="28"/>
    </w:rPr>
  </w:style>
  <w:style w:type="character" w:customStyle="1" w:styleId="Heading5Char">
    <w:name w:val="Heading 5 Char"/>
    <w:rPr>
      <w:rFonts w:ascii="Calibri" w:hAnsi="Calibri"/>
      <w:b/>
      <w:bCs/>
      <w:i/>
      <w:iCs/>
      <w:sz w:val="26"/>
      <w:szCs w:val="26"/>
    </w:rPr>
  </w:style>
  <w:style w:type="character" w:customStyle="1" w:styleId="Heading6Char">
    <w:name w:val="Heading 6 Char"/>
    <w:rPr>
      <w:rFonts w:ascii="Calibri" w:hAnsi="Calibri"/>
      <w:b/>
      <w:bCs/>
      <w:sz w:val="22"/>
      <w:szCs w:val="22"/>
    </w:rPr>
  </w:style>
  <w:style w:type="character" w:customStyle="1" w:styleId="Heading7Char">
    <w:name w:val="Heading 7 Char"/>
    <w:rPr>
      <w:rFonts w:ascii="Calibri" w:hAnsi="Calibri"/>
      <w:sz w:val="24"/>
      <w:szCs w:val="24"/>
    </w:rPr>
  </w:style>
  <w:style w:type="character" w:customStyle="1" w:styleId="Heading8Char">
    <w:name w:val="Heading 8 Char"/>
    <w:rPr>
      <w:rFonts w:ascii="Calibri" w:hAnsi="Calibri"/>
      <w:i/>
      <w:iCs/>
      <w:sz w:val="24"/>
      <w:szCs w:val="24"/>
    </w:rPr>
  </w:style>
  <w:style w:type="character" w:customStyle="1" w:styleId="Heading9Char">
    <w:name w:val="Heading 9 Char"/>
    <w:rPr>
      <w:rFonts w:ascii="Cambria" w:hAnsi="Cambria"/>
      <w:sz w:val="22"/>
      <w:szCs w:val="22"/>
    </w:rPr>
  </w:style>
  <w:style w:type="paragraph" w:styleId="BodyText">
    <w:name w:val="Body Text"/>
    <w:basedOn w:val="Normal"/>
    <w:pPr>
      <w:spacing w:after="120"/>
    </w:pPr>
  </w:style>
  <w:style w:type="character" w:customStyle="1" w:styleId="BodyTextChar">
    <w:name w:val="Body Text Char"/>
    <w:basedOn w:val="DefaultParagraphFont"/>
  </w:style>
  <w:style w:type="paragraph" w:customStyle="1" w:styleId="TableHeader">
    <w:name w:val="TableHeader"/>
    <w:pPr>
      <w:suppressAutoHyphens/>
      <w:spacing w:before="60" w:after="60"/>
      <w:ind w:left="57" w:right="57"/>
      <w:jc w:val="center"/>
    </w:pPr>
    <w:rPr>
      <w:b/>
      <w:color w:val="0D0D0D"/>
      <w:sz w:val="24"/>
      <w:szCs w:val="24"/>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rPr>
      <w:rFonts w:ascii="Tahoma" w:hAnsi="Tahoma" w:cs="Tahoma"/>
      <w:sz w:val="16"/>
      <w:szCs w:val="16"/>
    </w:rPr>
  </w:style>
  <w:style w:type="paragraph" w:customStyle="1" w:styleId="TableRow">
    <w:name w:val="TableRow"/>
    <w:pPr>
      <w:suppressAutoHyphens/>
      <w:spacing w:before="60" w:after="60"/>
      <w:ind w:left="57" w:right="57"/>
    </w:pPr>
    <w:rPr>
      <w:color w:val="0D0D0D"/>
      <w:sz w:val="24"/>
      <w:szCs w:val="24"/>
    </w:rPr>
  </w:style>
  <w:style w:type="character" w:customStyle="1" w:styleId="TableRowChar">
    <w:name w:val="TableRow Char"/>
    <w:rPr>
      <w:color w:val="0D0D0D"/>
      <w:sz w:val="24"/>
      <w:szCs w:val="24"/>
    </w:rPr>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rPr>
      <w:sz w:val="24"/>
      <w:szCs w:val="24"/>
    </w:rPr>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rPr>
      <w:sz w:val="24"/>
      <w:szCs w:val="24"/>
    </w:rPr>
  </w:style>
  <w:style w:type="character" w:styleId="FollowedHyperlink">
    <w:name w:val="FollowedHyperlink"/>
    <w:basedOn w:val="DefaultParagraphFont"/>
    <w:rPr>
      <w:color w:val="800080"/>
      <w:u w:val="single"/>
    </w:rPr>
  </w:style>
  <w:style w:type="paragraph" w:styleId="FootnoteText">
    <w:name w:val="footnote text"/>
    <w:basedOn w:val="Normal"/>
    <w:pPr>
      <w:spacing w:after="60" w:line="240" w:lineRule="auto"/>
    </w:pPr>
    <w:rPr>
      <w:sz w:val="20"/>
      <w:szCs w:val="20"/>
    </w:rPr>
  </w:style>
  <w:style w:type="character" w:customStyle="1" w:styleId="FootnoteTextChar">
    <w:name w:val="Footnote Text Char"/>
    <w:basedOn w:val="DefaultParagraphFont"/>
  </w:style>
  <w:style w:type="character" w:styleId="FootnoteReference">
    <w:name w:val="footnote reference"/>
    <w:basedOn w:val="DefaultParagraphFont"/>
    <w:rPr>
      <w:position w:val="0"/>
      <w:vertAlign w:val="superscript"/>
    </w:rPr>
  </w:style>
  <w:style w:type="character" w:customStyle="1" w:styleId="RGB">
    <w:name w:val="RGB"/>
    <w:basedOn w:val="DefaultParagraphFont"/>
    <w:rPr>
      <w:b/>
      <w:bCs/>
      <w:sz w:val="20"/>
    </w:rPr>
  </w:style>
  <w:style w:type="paragraph" w:customStyle="1" w:styleId="ColouredBoxHeadline">
    <w:name w:val="Coloured Box Headline"/>
    <w:basedOn w:val="Normal"/>
    <w:pPr>
      <w:spacing w:before="120"/>
    </w:pPr>
    <w:rPr>
      <w:b/>
      <w:bCs/>
      <w:sz w:val="28"/>
      <w:szCs w:val="20"/>
    </w:rPr>
  </w:style>
  <w:style w:type="character" w:customStyle="1" w:styleId="RGBValues">
    <w:name w:val="RGB Values"/>
    <w:basedOn w:val="DefaultParagraphFont"/>
    <w:rPr>
      <w:sz w:val="20"/>
    </w:rPr>
  </w:style>
  <w:style w:type="paragraph" w:styleId="ListBullet5">
    <w:name w:val="List Bullet 5"/>
    <w:basedOn w:val="Normal"/>
  </w:style>
  <w:style w:type="character" w:styleId="CommentReference">
    <w:name w:val="annotation reference"/>
    <w:basedOn w:val="DefaultParagraphFont"/>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rPr>
  </w:style>
  <w:style w:type="paragraph" w:customStyle="1" w:styleId="Centredembed">
    <w:name w:val="Centred embed"/>
    <w:basedOn w:val="Normal"/>
    <w:pPr>
      <w:spacing w:after="0"/>
      <w:jc w:val="center"/>
    </w:pPr>
    <w:rPr>
      <w:szCs w:val="20"/>
    </w:rPr>
  </w:style>
  <w:style w:type="paragraph" w:styleId="Date">
    <w:name w:val="Date"/>
    <w:basedOn w:val="Normal"/>
    <w:next w:val="Normal"/>
    <w:rPr>
      <w:rFonts w:cs="Arial"/>
      <w:b/>
      <w:bCs/>
      <w:color w:val="104F75"/>
      <w:sz w:val="44"/>
      <w:szCs w:val="44"/>
    </w:rPr>
  </w:style>
  <w:style w:type="character" w:customStyle="1" w:styleId="DateChar">
    <w:name w:val="Date Char"/>
    <w:basedOn w:val="DefaultParagraphFont"/>
    <w:rPr>
      <w:rFonts w:cs="Arial"/>
      <w:b/>
      <w:bCs/>
      <w:color w:val="104F75"/>
      <w:sz w:val="44"/>
      <w:szCs w:val="44"/>
    </w:rPr>
  </w:style>
  <w:style w:type="character" w:customStyle="1" w:styleId="SourceChar">
    <w:name w:val="Source Char"/>
    <w:basedOn w:val="DefaultParagraphFont"/>
  </w:style>
  <w:style w:type="paragraph" w:customStyle="1" w:styleId="Source">
    <w:name w:val="Source"/>
    <w:basedOn w:val="Normal"/>
    <w:pPr>
      <w:jc w:val="right"/>
    </w:pPr>
    <w:rPr>
      <w:sz w:val="20"/>
      <w:szCs w:val="20"/>
    </w:rPr>
  </w:style>
  <w:style w:type="paragraph" w:customStyle="1" w:styleId="DfESOutNumbered1">
    <w:name w:val="DfESOutNumbered1"/>
    <w:basedOn w:val="Normal"/>
    <w:pPr>
      <w:numPr>
        <w:numId w:val="14"/>
      </w:numPr>
    </w:pPr>
  </w:style>
  <w:style w:type="character" w:customStyle="1" w:styleId="DfESOutNumbered1Char">
    <w:name w:val="DfESOutNumbered1 Char"/>
    <w:rPr>
      <w:sz w:val="24"/>
      <w:szCs w:val="24"/>
    </w:rPr>
  </w:style>
  <w:style w:type="paragraph" w:customStyle="1" w:styleId="TableRowRight">
    <w:name w:val="TableRowRight"/>
    <w:basedOn w:val="TableRow"/>
    <w:pPr>
      <w:jc w:val="right"/>
    </w:pPr>
    <w:rPr>
      <w:szCs w:val="20"/>
    </w:rPr>
  </w:style>
  <w:style w:type="paragraph" w:customStyle="1" w:styleId="TableRowCentered">
    <w:name w:val="TableRowCentered"/>
    <w:basedOn w:val="TableRow"/>
    <w:pPr>
      <w:jc w:val="center"/>
    </w:pPr>
    <w:rPr>
      <w:szCs w:val="20"/>
    </w:rPr>
  </w:style>
  <w:style w:type="paragraph" w:customStyle="1" w:styleId="SocialMedia">
    <w:name w:val="SocialMedia"/>
    <w:basedOn w:val="Normal"/>
    <w:pPr>
      <w:tabs>
        <w:tab w:val="left" w:pos="4253"/>
        <w:tab w:val="left" w:pos="4820"/>
      </w:tabs>
      <w:spacing w:after="0" w:line="240" w:lineRule="auto"/>
      <w:ind w:firstLine="34"/>
    </w:pPr>
  </w:style>
  <w:style w:type="paragraph" w:customStyle="1" w:styleId="Reference">
    <w:name w:val="Reference"/>
    <w:basedOn w:val="Normal"/>
    <w:pPr>
      <w:tabs>
        <w:tab w:val="left" w:pos="1701"/>
      </w:tabs>
      <w:spacing w:before="240"/>
    </w:pPr>
  </w:style>
  <w:style w:type="character" w:customStyle="1" w:styleId="SocialMediaChar">
    <w:name w:val="SocialMedia Char"/>
    <w:basedOn w:val="DefaultParagraphFont"/>
    <w:rPr>
      <w:sz w:val="24"/>
      <w:szCs w:val="24"/>
    </w:rPr>
  </w:style>
  <w:style w:type="paragraph" w:customStyle="1" w:styleId="Licence">
    <w:name w:val="Licence"/>
    <w:basedOn w:val="Normal"/>
    <w:pPr>
      <w:tabs>
        <w:tab w:val="left" w:pos="1418"/>
      </w:tabs>
      <w:ind w:left="284"/>
    </w:pPr>
  </w:style>
  <w:style w:type="character" w:customStyle="1" w:styleId="ReferenceChar">
    <w:name w:val="Reference Char"/>
    <w:basedOn w:val="DefaultParagraphFont"/>
    <w:rPr>
      <w:color w:val="0D0D0D"/>
      <w:sz w:val="24"/>
      <w:szCs w:val="24"/>
    </w:rPr>
  </w:style>
  <w:style w:type="paragraph" w:customStyle="1" w:styleId="LicenceIntro">
    <w:name w:val="LicenceIntro"/>
    <w:basedOn w:val="Licence"/>
    <w:pPr>
      <w:spacing w:after="0"/>
      <w:ind w:left="0"/>
    </w:pPr>
    <w:rPr>
      <w:szCs w:val="20"/>
    </w:rPr>
  </w:style>
  <w:style w:type="character" w:customStyle="1" w:styleId="LicenceChar">
    <w:name w:val="Licence Char"/>
    <w:basedOn w:val="DefaultParagraphFont"/>
    <w:rPr>
      <w:sz w:val="24"/>
      <w:szCs w:val="24"/>
    </w:rPr>
  </w:style>
  <w:style w:type="paragraph" w:styleId="ListBullet2">
    <w:name w:val="List Bullet 2"/>
    <w:basedOn w:val="Normal"/>
    <w:pPr>
      <w:numPr>
        <w:numId w:val="17"/>
      </w:numPr>
      <w:tabs>
        <w:tab w:val="left" w:pos="-3367"/>
      </w:tabs>
    </w:pPr>
  </w:style>
  <w:style w:type="paragraph" w:customStyle="1" w:styleId="Logos">
    <w:name w:val="Logos"/>
    <w:basedOn w:val="Normal"/>
    <w:pPr>
      <w:pageBreakBefore/>
      <w:widowControl w:val="0"/>
    </w:pPr>
  </w:style>
  <w:style w:type="character" w:customStyle="1" w:styleId="LogosChar">
    <w:name w:val="Logos Char"/>
    <w:basedOn w:val="DefaultParagraphFont"/>
    <w:rPr>
      <w:color w:val="0D0D0D"/>
      <w:sz w:val="24"/>
      <w:szCs w:val="24"/>
    </w:rPr>
  </w:style>
  <w:style w:type="paragraph" w:styleId="ListBullet3">
    <w:name w:val="List Bullet 3"/>
    <w:basedOn w:val="Normal"/>
    <w:pPr>
      <w:numPr>
        <w:numId w:val="18"/>
      </w:numPr>
    </w:pPr>
  </w:style>
  <w:style w:type="paragraph" w:customStyle="1" w:styleId="DfESOutNumbered">
    <w:name w:val="DfESOutNumbered"/>
    <w:basedOn w:val="Normal"/>
    <w:pPr>
      <w:widowControl w:val="0"/>
      <w:numPr>
        <w:numId w:val="20"/>
      </w:numPr>
      <w:overflowPunct w:val="0"/>
      <w:autoSpaceDE w:val="0"/>
      <w:spacing w:line="240" w:lineRule="auto"/>
    </w:pPr>
    <w:rPr>
      <w:rFonts w:cs="Arial"/>
      <w:color w:val="auto"/>
      <w:sz w:val="22"/>
      <w:szCs w:val="20"/>
      <w:lang w:eastAsia="en-US"/>
    </w:rPr>
  </w:style>
  <w:style w:type="character" w:customStyle="1" w:styleId="DfESOutNumberedChar">
    <w:name w:val="DfESOutNumbered Char"/>
    <w:basedOn w:val="LogosChar"/>
    <w:rPr>
      <w:rFonts w:cs="Arial"/>
      <w:color w:val="0D0D0D"/>
      <w:sz w:val="22"/>
      <w:szCs w:val="24"/>
      <w:lang w:eastAsia="en-US"/>
    </w:rPr>
  </w:style>
  <w:style w:type="paragraph" w:customStyle="1" w:styleId="DeptBullets">
    <w:name w:val="DeptBullets"/>
    <w:basedOn w:val="Normal"/>
    <w:pPr>
      <w:widowControl w:val="0"/>
      <w:numPr>
        <w:numId w:val="21"/>
      </w:numPr>
      <w:overflowPunct w:val="0"/>
      <w:autoSpaceDE w:val="0"/>
      <w:spacing w:line="240" w:lineRule="auto"/>
    </w:pPr>
    <w:rPr>
      <w:color w:val="auto"/>
      <w:szCs w:val="20"/>
      <w:lang w:eastAsia="en-US"/>
    </w:rPr>
  </w:style>
  <w:style w:type="character" w:customStyle="1" w:styleId="DeptBulletsChar">
    <w:name w:val="DeptBullets Char"/>
    <w:basedOn w:val="LogosChar"/>
    <w:rPr>
      <w:color w:val="0D0D0D"/>
      <w:sz w:val="24"/>
      <w:szCs w:val="24"/>
      <w:lang w:eastAsia="en-US"/>
    </w:rPr>
  </w:style>
  <w:style w:type="paragraph" w:customStyle="1" w:styleId="TOCHeader">
    <w:name w:val="TOC Header"/>
    <w:pPr>
      <w:pageBreakBefore/>
      <w:suppressAutoHyphens/>
    </w:pPr>
    <w:rPr>
      <w:b/>
      <w:color w:val="104F75"/>
      <w:sz w:val="36"/>
      <w:szCs w:val="24"/>
    </w:rPr>
  </w:style>
  <w:style w:type="character" w:customStyle="1" w:styleId="TOCHeaderChar">
    <w:name w:val="TOC Header Char"/>
    <w:rPr>
      <w:b/>
      <w:color w:val="104F75"/>
      <w:sz w:val="36"/>
      <w:szCs w:val="24"/>
    </w:rPr>
  </w:style>
  <w:style w:type="paragraph" w:styleId="NormalWeb">
    <w:name w:val="Normal (Web)"/>
    <w:basedOn w:val="Normal"/>
    <w:pPr>
      <w:spacing w:before="100" w:after="100" w:line="240" w:lineRule="auto"/>
    </w:pPr>
    <w:rPr>
      <w:rFonts w:ascii="Times New Roman" w:hAnsi="Times New Roman"/>
      <w:color w:val="auto"/>
    </w:rPr>
  </w:style>
  <w:style w:type="character" w:customStyle="1" w:styleId="NormalWebChar">
    <w:name w:val="Normal (Web) Char"/>
    <w:basedOn w:val="DefaultParagraphFont"/>
    <w:rPr>
      <w:rFonts w:ascii="Times New Roman" w:hAnsi="Times New Roman"/>
      <w:sz w:val="24"/>
      <w:szCs w:val="24"/>
    </w:rPr>
  </w:style>
  <w:style w:type="character" w:customStyle="1" w:styleId="ListParagraphChar">
    <w:name w:val="List Paragraph Char"/>
    <w:basedOn w:val="DefaultParagraphFont"/>
    <w:rPr>
      <w:color w:val="0D0D0D"/>
      <w:sz w:val="24"/>
      <w:szCs w:val="24"/>
    </w:rPr>
  </w:style>
  <w:style w:type="paragraph" w:styleId="Revision">
    <w:name w:val="Revision"/>
    <w:pPr>
      <w:textAlignment w:val="auto"/>
    </w:pPr>
    <w:rPr>
      <w:color w:val="0D0D0D"/>
      <w:sz w:val="24"/>
      <w:szCs w:val="24"/>
    </w:rPr>
  </w:style>
  <w:style w:type="numbering" w:customStyle="1" w:styleId="WWOutlineListStyle6">
    <w:name w:val="WW_OutlineListStyle_6"/>
    <w:basedOn w:val="NoList"/>
    <w:pPr>
      <w:numPr>
        <w:numId w:val="7"/>
      </w:numPr>
    </w:pPr>
  </w:style>
  <w:style w:type="numbering" w:customStyle="1" w:styleId="WWOutlineListStyle5">
    <w:name w:val="WW_OutlineListStyle_5"/>
    <w:basedOn w:val="NoList"/>
    <w:pPr>
      <w:numPr>
        <w:numId w:val="8"/>
      </w:numPr>
    </w:pPr>
  </w:style>
  <w:style w:type="numbering" w:customStyle="1" w:styleId="WWOutlineListStyle4">
    <w:name w:val="WW_OutlineListStyle_4"/>
    <w:basedOn w:val="NoList"/>
    <w:pPr>
      <w:numPr>
        <w:numId w:val="9"/>
      </w:numPr>
    </w:pPr>
  </w:style>
  <w:style w:type="numbering" w:customStyle="1" w:styleId="WWOutlineListStyle3">
    <w:name w:val="WW_OutlineListStyle_3"/>
    <w:basedOn w:val="NoList"/>
    <w:pPr>
      <w:numPr>
        <w:numId w:val="10"/>
      </w:numPr>
    </w:pPr>
  </w:style>
  <w:style w:type="numbering" w:customStyle="1" w:styleId="WWOutlineListStyle2">
    <w:name w:val="WW_OutlineListStyle_2"/>
    <w:basedOn w:val="NoList"/>
    <w:pPr>
      <w:numPr>
        <w:numId w:val="11"/>
      </w:numPr>
    </w:pPr>
  </w:style>
  <w:style w:type="numbering" w:customStyle="1" w:styleId="WWOutlineListStyle1">
    <w:name w:val="WW_OutlineListStyle_1"/>
    <w:basedOn w:val="NoList"/>
    <w:pPr>
      <w:numPr>
        <w:numId w:val="12"/>
      </w:numPr>
    </w:pPr>
  </w:style>
  <w:style w:type="numbering" w:customStyle="1" w:styleId="WWOutlineListStyle">
    <w:name w:val="WW_OutlineListStyle"/>
    <w:basedOn w:val="NoList"/>
    <w:pPr>
      <w:numPr>
        <w:numId w:val="13"/>
      </w:numPr>
    </w:pPr>
  </w:style>
  <w:style w:type="numbering" w:customStyle="1" w:styleId="LFO3">
    <w:name w:val="LFO3"/>
    <w:basedOn w:val="NoList"/>
    <w:pPr>
      <w:numPr>
        <w:numId w:val="14"/>
      </w:numPr>
    </w:pPr>
  </w:style>
  <w:style w:type="numbering" w:customStyle="1" w:styleId="LFO4">
    <w:name w:val="LFO4"/>
    <w:basedOn w:val="NoList"/>
    <w:pPr>
      <w:numPr>
        <w:numId w:val="15"/>
      </w:numPr>
    </w:pPr>
  </w:style>
  <w:style w:type="numbering" w:customStyle="1" w:styleId="LFO6">
    <w:name w:val="LFO6"/>
    <w:basedOn w:val="NoList"/>
    <w:pPr>
      <w:numPr>
        <w:numId w:val="16"/>
      </w:numPr>
    </w:pPr>
  </w:style>
  <w:style w:type="numbering" w:customStyle="1" w:styleId="LFO9">
    <w:name w:val="LFO9"/>
    <w:basedOn w:val="NoList"/>
    <w:pPr>
      <w:numPr>
        <w:numId w:val="17"/>
      </w:numPr>
    </w:pPr>
  </w:style>
  <w:style w:type="numbering" w:customStyle="1" w:styleId="LFO10">
    <w:name w:val="LFO10"/>
    <w:basedOn w:val="NoList"/>
    <w:pPr>
      <w:numPr>
        <w:numId w:val="18"/>
      </w:numPr>
    </w:pPr>
  </w:style>
  <w:style w:type="numbering" w:customStyle="1" w:styleId="LFO25">
    <w:name w:val="LFO25"/>
    <w:basedOn w:val="NoList"/>
    <w:pPr>
      <w:numPr>
        <w:numId w:val="19"/>
      </w:numPr>
    </w:pPr>
  </w:style>
  <w:style w:type="numbering" w:customStyle="1" w:styleId="LFO28">
    <w:name w:val="LFO28"/>
    <w:basedOn w:val="NoList"/>
    <w:pPr>
      <w:numPr>
        <w:numId w:val="20"/>
      </w:numPr>
    </w:pPr>
  </w:style>
  <w:style w:type="numbering" w:customStyle="1" w:styleId="LFO30">
    <w:name w:val="LFO30"/>
    <w:basedOn w:val="NoList"/>
    <w:pPr>
      <w:numPr>
        <w:numId w:val="21"/>
      </w:numPr>
    </w:pPr>
  </w:style>
  <w:style w:type="table" w:styleId="TableGrid">
    <w:name w:val="Table Grid"/>
    <w:basedOn w:val="TableNormal"/>
    <w:uiPriority w:val="39"/>
    <w:rsid w:val="00ED32EE"/>
    <w:pPr>
      <w:autoSpaceDN/>
      <w:textAlignment w:val="auto"/>
    </w:pPr>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2151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F289979E1CB414B9735483AE3BAD254" ma:contentTypeVersion="7" ma:contentTypeDescription="Create a new document." ma:contentTypeScope="" ma:versionID="2c93baeabf0a00eb50bb4ab3e5fda2b0">
  <xsd:schema xmlns:xsd="http://www.w3.org/2001/XMLSchema" xmlns:xs="http://www.w3.org/2001/XMLSchema" xmlns:p="http://schemas.microsoft.com/office/2006/metadata/properties" xmlns:ns3="96b88281-9056-412d-a92f-eeff58e6f832" xmlns:ns4="b0bd449b-260b-4269-8036-1acaf28215d9" targetNamespace="http://schemas.microsoft.com/office/2006/metadata/properties" ma:root="true" ma:fieldsID="5287e1e611fd49fa8b95b1f9409d91d8" ns3:_="" ns4:_="">
    <xsd:import namespace="96b88281-9056-412d-a92f-eeff58e6f832"/>
    <xsd:import namespace="b0bd449b-260b-4269-8036-1acaf28215d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b88281-9056-412d-a92f-eeff58e6f8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bd449b-260b-4269-8036-1acaf28215d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64E4BB2-4C33-463E-B1B3-CA68D8D55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b88281-9056-412d-a92f-eeff58e6f832"/>
    <ds:schemaRef ds:uri="b0bd449b-260b-4269-8036-1acaf28215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26CE221-DDE3-4A97-ACC9-28EE1C086E2C}">
  <ds:schemaRefs>
    <ds:schemaRef ds:uri="http://schemas.microsoft.com/sharepoint/v3/contenttype/forms"/>
  </ds:schemaRefs>
</ds:datastoreItem>
</file>

<file path=customXml/itemProps3.xml><?xml version="1.0" encoding="utf-8"?>
<ds:datastoreItem xmlns:ds="http://schemas.openxmlformats.org/officeDocument/2006/customXml" ds:itemID="{95DFB761-0BAE-46BA-90AB-F867C704B0F3}">
  <ds:schemaRefs>
    <ds:schemaRef ds:uri="http://schemas.microsoft.com/office/2006/documentManagement/types"/>
    <ds:schemaRef ds:uri="b0bd449b-260b-4269-8036-1acaf28215d9"/>
    <ds:schemaRef ds:uri="http://schemas.microsoft.com/office/infopath/2007/PartnerControls"/>
    <ds:schemaRef ds:uri="http://purl.org/dc/elements/1.1/"/>
    <ds:schemaRef ds:uri="http://schemas.openxmlformats.org/package/2006/metadata/core-properties"/>
    <ds:schemaRef ds:uri="http://purl.org/dc/terms/"/>
    <ds:schemaRef ds:uri="96b88281-9056-412d-a92f-eeff58e6f832"/>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2565</Words>
  <Characters>14627</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DfE external document template</vt:lpstr>
    </vt:vector>
  </TitlesOfParts>
  <Company>Cayley Primary School</Company>
  <LinksUpToDate>false</LinksUpToDate>
  <CharactersWithSpaces>17158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DfE external document template</dc:title>
  <dc:creator>Janine McGeoch</dc:creator>
  <dc:description>Master-ET-v3.8</dc:description>
  <cp:lastModifiedBy>Janine McGeoch</cp:lastModifiedBy>
  <cp:revision>2</cp:revision>
  <cp:lastPrinted>2014-09-17T13:26:00Z</cp:lastPrinted>
  <dcterms:created xsi:type="dcterms:W3CDTF">2021-02-10T11:20:00Z</dcterms:created>
  <dcterms:modified xsi:type="dcterms:W3CDTF">2021-02-10T11:20:00Z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IWP Document</vt:lpwstr>
  </property>
  <property fmtid="{D5CDD505-2E9C-101B-9397-08002B2CF9AE}" pid="3" name="ContentTypeId">
    <vt:lpwstr>0x010100BF289979E1CB414B9735483AE3BAD254</vt:lpwstr>
  </property>
  <property fmtid="{D5CDD505-2E9C-101B-9397-08002B2CF9AE}" pid="4" name="IWPGroupOOB">
    <vt:lpwstr>Communications Directorate</vt:lpwstr>
  </property>
  <property fmtid="{D5CDD505-2E9C-101B-9397-08002B2CF9AE}" pid="5" name="_dlc_DocIdItemGuid">
    <vt:lpwstr>f1dd1af3-30bb-446e-af34-5327635f4b16</vt:lpwstr>
  </property>
  <property fmtid="{D5CDD505-2E9C-101B-9397-08002B2CF9AE}" pid="6" name="IWPOrganisationalUnit">
    <vt:lpwstr>3;#DfE|cc08a6d4-dfde-4d0f-bd85-069ebcef80d5</vt:lpwstr>
  </property>
  <property fmtid="{D5CDD505-2E9C-101B-9397-08002B2CF9AE}" pid="7" name="IWPOwner">
    <vt:lpwstr>1;#DfE|a484111e-5b24-4ad9-9778-c536c8c88985</vt:lpwstr>
  </property>
  <property fmtid="{D5CDD505-2E9C-101B-9397-08002B2CF9AE}" pid="8" name="IWPSubject">
    <vt:lpwstr/>
  </property>
  <property fmtid="{D5CDD505-2E9C-101B-9397-08002B2CF9AE}" pid="9" name="IWPFunction">
    <vt:lpwstr/>
  </property>
  <property fmtid="{D5CDD505-2E9C-101B-9397-08002B2CF9AE}" pid="10" name="IWPSiteType">
    <vt:lpwstr/>
  </property>
  <property fmtid="{D5CDD505-2E9C-101B-9397-08002B2CF9AE}" pid="11" name="IWPRightsProtectiveMarking">
    <vt:lpwstr>2;#Official|0884c477-2e62-47ea-b19c-5af6e91124c5</vt:lpwstr>
  </property>
</Properties>
</file>